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5A3E1" w14:textId="728F2F86" w:rsidR="007F6D13" w:rsidRPr="00C20A7B" w:rsidRDefault="00C20A7B" w:rsidP="00C20A7B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Theme="minorHAnsi" w:hAnsiTheme="minorHAnsi" w:cstheme="minorHAnsi"/>
          <w:b/>
          <w:bCs/>
          <w:sz w:val="44"/>
          <w:szCs w:val="52"/>
        </w:rPr>
      </w:pPr>
      <w:r w:rsidRPr="00C20A7B">
        <w:rPr>
          <w:rFonts w:asciiTheme="minorHAnsi" w:hAnsiTheme="minorHAnsi" w:cstheme="minorHAnsi"/>
          <w:b/>
          <w:bCs/>
          <w:sz w:val="44"/>
          <w:szCs w:val="52"/>
        </w:rPr>
        <w:t>TP : mouvement parabolique</w:t>
      </w:r>
    </w:p>
    <w:p w14:paraId="29E08DEF" w14:textId="1479023F" w:rsidR="00C20A7B" w:rsidRPr="00C20A7B" w:rsidRDefault="00C20A7B" w:rsidP="00C20A7B">
      <w:p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217A623C" wp14:editId="21728392">
            <wp:simplePos x="0" y="0"/>
            <wp:positionH relativeFrom="column">
              <wp:posOffset>5257165</wp:posOffset>
            </wp:positionH>
            <wp:positionV relativeFrom="paragraph">
              <wp:posOffset>5080</wp:posOffset>
            </wp:positionV>
            <wp:extent cx="998220" cy="1594485"/>
            <wp:effectExtent l="0" t="0" r="0" b="5715"/>
            <wp:wrapTight wrapText="bothSides">
              <wp:wrapPolygon edited="0">
                <wp:start x="14015" y="0"/>
                <wp:lineTo x="2061" y="1032"/>
                <wp:lineTo x="412" y="3613"/>
                <wp:lineTo x="3710" y="4645"/>
                <wp:lineTo x="1649" y="5161"/>
                <wp:lineTo x="824" y="12903"/>
                <wp:lineTo x="824" y="17290"/>
                <wp:lineTo x="5359" y="21419"/>
                <wp:lineTo x="9481" y="21419"/>
                <wp:lineTo x="9481" y="21161"/>
                <wp:lineTo x="21023" y="18839"/>
                <wp:lineTo x="21023" y="11613"/>
                <wp:lineTo x="10718" y="8774"/>
                <wp:lineTo x="21023" y="8774"/>
                <wp:lineTo x="21023" y="6710"/>
                <wp:lineTo x="11954" y="4645"/>
                <wp:lineTo x="21023" y="4129"/>
                <wp:lineTo x="21023" y="1290"/>
                <wp:lineTo x="19374" y="0"/>
                <wp:lineTo x="14015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AFAFA"/>
                        </a:clrFrom>
                        <a:clrTo>
                          <a:srgbClr val="FAFAFA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159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0A7B">
        <w:rPr>
          <w:rFonts w:asciiTheme="minorHAnsi" w:hAnsiTheme="minorHAnsi" w:cstheme="minorHAnsi"/>
          <w:sz w:val="22"/>
          <w:szCs w:val="28"/>
        </w:rPr>
        <w:t>A l’Insep (institut national du sport et de l’éducation physique), des bio mécaniciens étudient le shoot au lancer franc d’un célèbre basketteur. Les caractéristiques du « shoot » (lancer) sont les suivantes :</w:t>
      </w:r>
    </w:p>
    <w:p w14:paraId="26B1C3AC" w14:textId="53483012" w:rsidR="00C20A7B" w:rsidRPr="00C20A7B" w:rsidRDefault="00C20A7B" w:rsidP="00C20A7B">
      <w:p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</w:p>
    <w:p w14:paraId="0CAC59A8" w14:textId="5A018A8E" w:rsidR="00C20A7B" w:rsidRPr="00C20A7B" w:rsidRDefault="00C20A7B" w:rsidP="00C20A7B">
      <w:pPr>
        <w:pStyle w:val="Paragraphedeliste"/>
        <w:numPr>
          <w:ilvl w:val="0"/>
          <w:numId w:val="1"/>
        </w:num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  <w:proofErr w:type="gramStart"/>
      <w:r w:rsidRPr="00C20A7B">
        <w:rPr>
          <w:rFonts w:asciiTheme="minorHAnsi" w:hAnsiTheme="minorHAnsi" w:cstheme="minorHAnsi"/>
          <w:sz w:val="22"/>
          <w:szCs w:val="28"/>
        </w:rPr>
        <w:t>trajectoire</w:t>
      </w:r>
      <w:proofErr w:type="gramEnd"/>
      <w:r w:rsidRPr="00C20A7B">
        <w:rPr>
          <w:rFonts w:asciiTheme="minorHAnsi" w:hAnsiTheme="minorHAnsi" w:cstheme="minorHAnsi"/>
          <w:sz w:val="22"/>
          <w:szCs w:val="28"/>
        </w:rPr>
        <w:t xml:space="preserve"> considérée parabolique (frottements de l’air négligeable)</w:t>
      </w:r>
    </w:p>
    <w:p w14:paraId="4AF83009" w14:textId="77777777" w:rsidR="00C20A7B" w:rsidRPr="00C20A7B" w:rsidRDefault="00C20A7B" w:rsidP="00C20A7B">
      <w:pPr>
        <w:pStyle w:val="Paragraphedeliste"/>
        <w:numPr>
          <w:ilvl w:val="0"/>
          <w:numId w:val="1"/>
        </w:num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  <w:proofErr w:type="gramStart"/>
      <w:r w:rsidRPr="00C20A7B">
        <w:rPr>
          <w:rFonts w:asciiTheme="minorHAnsi" w:hAnsiTheme="minorHAnsi" w:cstheme="minorHAnsi"/>
          <w:sz w:val="22"/>
          <w:szCs w:val="28"/>
        </w:rPr>
        <w:t>angle</w:t>
      </w:r>
      <w:proofErr w:type="gramEnd"/>
      <w:r w:rsidRPr="00C20A7B">
        <w:rPr>
          <w:rFonts w:asciiTheme="minorHAnsi" w:hAnsiTheme="minorHAnsi" w:cstheme="minorHAnsi"/>
          <w:sz w:val="22"/>
          <w:szCs w:val="28"/>
        </w:rPr>
        <w:t xml:space="preserve"> avec l’horizontale au départ de la balle : </w:t>
      </w:r>
      <m:oMath>
        <m:r>
          <w:rPr>
            <w:rFonts w:ascii="Cambria Math" w:hAnsi="Cambria Math" w:cstheme="minorHAnsi"/>
            <w:sz w:val="22"/>
            <w:szCs w:val="28"/>
            <w:highlight w:val="yellow"/>
          </w:rPr>
          <m:t>α</m:t>
        </m:r>
      </m:oMath>
      <w:r w:rsidRPr="00C20A7B">
        <w:rPr>
          <w:rFonts w:asciiTheme="minorHAnsi" w:hAnsiTheme="minorHAnsi" w:cstheme="minorHAnsi"/>
          <w:sz w:val="22"/>
          <w:szCs w:val="28"/>
          <w:highlight w:val="yellow"/>
        </w:rPr>
        <w:t xml:space="preserve"> = 59°</w:t>
      </w:r>
    </w:p>
    <w:p w14:paraId="2E57B757" w14:textId="4816904E" w:rsidR="00C20A7B" w:rsidRPr="00C20A7B" w:rsidRDefault="00C20A7B" w:rsidP="00C20A7B">
      <w:pPr>
        <w:pStyle w:val="Paragraphedeliste"/>
        <w:numPr>
          <w:ilvl w:val="0"/>
          <w:numId w:val="1"/>
        </w:num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  <w:proofErr w:type="gramStart"/>
      <w:r w:rsidRPr="00C20A7B">
        <w:rPr>
          <w:rFonts w:asciiTheme="minorHAnsi" w:hAnsiTheme="minorHAnsi" w:cstheme="minorHAnsi"/>
          <w:sz w:val="22"/>
          <w:szCs w:val="28"/>
        </w:rPr>
        <w:t>vitesse</w:t>
      </w:r>
      <w:proofErr w:type="gramEnd"/>
      <w:r w:rsidRPr="00C20A7B">
        <w:rPr>
          <w:rFonts w:asciiTheme="minorHAnsi" w:hAnsiTheme="minorHAnsi" w:cstheme="minorHAnsi"/>
          <w:sz w:val="22"/>
          <w:szCs w:val="28"/>
        </w:rPr>
        <w:t xml:space="preserve"> initiale  </w:t>
      </w:r>
      <m:oMath>
        <m:sSub>
          <m:sSubPr>
            <m:ctrlPr>
              <w:rPr>
                <w:rFonts w:ascii="Cambria Math" w:hAnsi="Cambria Math" w:cstheme="minorHAnsi"/>
                <w:i/>
                <w:sz w:val="22"/>
                <w:szCs w:val="28"/>
                <w:highlight w:val="yellow"/>
              </w:rPr>
            </m:ctrlPr>
          </m:sSubPr>
          <m:e>
            <m:r>
              <w:rPr>
                <w:rFonts w:ascii="Cambria Math" w:hAnsi="Cambria Math" w:cstheme="minorHAnsi"/>
                <w:sz w:val="22"/>
                <w:szCs w:val="28"/>
                <w:highlight w:val="yellow"/>
              </w:rPr>
              <m:t>v</m:t>
            </m:r>
          </m:e>
          <m:sub>
            <m:r>
              <w:rPr>
                <w:rFonts w:ascii="Cambria Math" w:hAnsi="Cambria Math" w:cstheme="minorHAnsi"/>
                <w:sz w:val="22"/>
                <w:szCs w:val="28"/>
                <w:highlight w:val="yellow"/>
              </w:rPr>
              <m:t>0</m:t>
            </m:r>
          </m:sub>
        </m:sSub>
      </m:oMath>
      <w:r w:rsidRPr="00C20A7B">
        <w:rPr>
          <w:rFonts w:asciiTheme="minorHAnsi" w:hAnsiTheme="minorHAnsi" w:cstheme="minorHAnsi"/>
          <w:sz w:val="22"/>
          <w:szCs w:val="28"/>
          <w:highlight w:val="yellow"/>
        </w:rPr>
        <w:t xml:space="preserve"> = 6,9 m.s</w:t>
      </w:r>
      <w:r w:rsidRPr="00C20A7B">
        <w:rPr>
          <w:rFonts w:asciiTheme="minorHAnsi" w:hAnsiTheme="minorHAnsi" w:cstheme="minorHAnsi"/>
          <w:sz w:val="22"/>
          <w:szCs w:val="28"/>
          <w:highlight w:val="yellow"/>
          <w:vertAlign w:val="superscript"/>
        </w:rPr>
        <w:t>-1</w:t>
      </w:r>
    </w:p>
    <w:p w14:paraId="762157EC" w14:textId="279183C6" w:rsidR="00C20A7B" w:rsidRPr="00C20A7B" w:rsidRDefault="00C20A7B" w:rsidP="00C20A7B">
      <w:pPr>
        <w:pStyle w:val="Paragraphedeliste"/>
        <w:numPr>
          <w:ilvl w:val="0"/>
          <w:numId w:val="1"/>
        </w:num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  <w:proofErr w:type="gramStart"/>
      <w:r w:rsidRPr="00C20A7B">
        <w:rPr>
          <w:rFonts w:asciiTheme="minorHAnsi" w:hAnsiTheme="minorHAnsi" w:cstheme="minorHAnsi"/>
          <w:sz w:val="22"/>
          <w:szCs w:val="28"/>
        </w:rPr>
        <w:t>hauteur</w:t>
      </w:r>
      <w:proofErr w:type="gramEnd"/>
      <w:r w:rsidRPr="00C20A7B">
        <w:rPr>
          <w:rFonts w:asciiTheme="minorHAnsi" w:hAnsiTheme="minorHAnsi" w:cstheme="minorHAnsi"/>
          <w:sz w:val="22"/>
          <w:szCs w:val="28"/>
        </w:rPr>
        <w:t xml:space="preserve"> du centre de la balle au moment du lâcher  </w:t>
      </w:r>
      <m:oMath>
        <m:sSub>
          <m:sSubPr>
            <m:ctrlPr>
              <w:rPr>
                <w:rFonts w:ascii="Cambria Math" w:hAnsi="Cambria Math" w:cstheme="minorHAnsi"/>
                <w:i/>
                <w:sz w:val="22"/>
                <w:szCs w:val="28"/>
                <w:highlight w:val="yellow"/>
              </w:rPr>
            </m:ctrlPr>
          </m:sSubPr>
          <m:e>
            <m:r>
              <w:rPr>
                <w:rFonts w:ascii="Cambria Math" w:hAnsi="Cambria Math" w:cstheme="minorHAnsi"/>
                <w:sz w:val="22"/>
                <w:szCs w:val="28"/>
                <w:highlight w:val="yellow"/>
              </w:rPr>
              <m:t>h</m:t>
            </m:r>
          </m:e>
          <m:sub>
            <m:r>
              <w:rPr>
                <w:rFonts w:ascii="Cambria Math" w:hAnsi="Cambria Math" w:cstheme="minorHAnsi"/>
                <w:sz w:val="22"/>
                <w:szCs w:val="28"/>
                <w:highlight w:val="yellow"/>
              </w:rPr>
              <m:t>0</m:t>
            </m:r>
          </m:sub>
        </m:sSub>
      </m:oMath>
      <w:r w:rsidRPr="00C20A7B">
        <w:rPr>
          <w:rFonts w:asciiTheme="minorHAnsi" w:hAnsiTheme="minorHAnsi" w:cstheme="minorHAnsi"/>
          <w:sz w:val="22"/>
          <w:szCs w:val="28"/>
          <w:highlight w:val="yellow"/>
        </w:rPr>
        <w:t xml:space="preserve"> = 2,53 m</w:t>
      </w:r>
    </w:p>
    <w:p w14:paraId="7836F856" w14:textId="77777777" w:rsidR="00C20A7B" w:rsidRPr="00C20A7B" w:rsidRDefault="00C20A7B" w:rsidP="00C20A7B">
      <w:p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</w:p>
    <w:p w14:paraId="6FE1E1F7" w14:textId="0A109B4D" w:rsidR="00C20A7B" w:rsidRPr="00C20A7B" w:rsidRDefault="009E2F6F" w:rsidP="00C20A7B">
      <w:pPr>
        <w:ind w:left="-426" w:right="-567"/>
        <w:jc w:val="left"/>
        <w:rPr>
          <w:rFonts w:asciiTheme="minorHAnsi" w:hAnsiTheme="minorHAnsi" w:cstheme="minorHAnsi"/>
          <w:sz w:val="22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49A9B47" wp14:editId="0B104BAA">
            <wp:simplePos x="0" y="0"/>
            <wp:positionH relativeFrom="column">
              <wp:posOffset>2354580</wp:posOffset>
            </wp:positionH>
            <wp:positionV relativeFrom="paragraph">
              <wp:posOffset>101600</wp:posOffset>
            </wp:positionV>
            <wp:extent cx="4114165" cy="1996440"/>
            <wp:effectExtent l="0" t="0" r="635" b="3810"/>
            <wp:wrapTight wrapText="bothSides">
              <wp:wrapPolygon edited="0">
                <wp:start x="0" y="0"/>
                <wp:lineTo x="0" y="21435"/>
                <wp:lineTo x="21503" y="21435"/>
                <wp:lineTo x="2150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0A7B" w:rsidRPr="00C20A7B">
        <w:rPr>
          <w:rFonts w:asciiTheme="minorHAnsi" w:hAnsiTheme="minorHAnsi" w:cstheme="minorHAnsi"/>
          <w:sz w:val="22"/>
          <w:szCs w:val="28"/>
          <w:u w:val="single"/>
        </w:rPr>
        <w:t>Dimension d’un terrain de basket et du panier </w:t>
      </w:r>
    </w:p>
    <w:p w14:paraId="47A6C222" w14:textId="586732B1" w:rsidR="00C20A7B" w:rsidRPr="00C20A7B" w:rsidRDefault="00C20A7B" w:rsidP="009E2F6F">
      <w:pPr>
        <w:ind w:left="-426" w:right="-567"/>
        <w:rPr>
          <w:rFonts w:asciiTheme="minorHAnsi" w:hAnsiTheme="minorHAnsi" w:cstheme="minorHAnsi"/>
          <w:sz w:val="22"/>
          <w:szCs w:val="28"/>
        </w:rPr>
      </w:pPr>
      <w:r w:rsidRPr="00C20A7B">
        <w:rPr>
          <w:rFonts w:asciiTheme="minorHAnsi" w:hAnsiTheme="minorHAnsi" w:cstheme="minorHAnsi"/>
          <w:sz w:val="22"/>
          <w:szCs w:val="28"/>
        </w:rPr>
        <w:t xml:space="preserve">Un terrain de basket-ball est </w:t>
      </w:r>
      <w:r w:rsidRPr="00C20A7B">
        <w:rPr>
          <w:rFonts w:asciiTheme="minorHAnsi" w:hAnsiTheme="minorHAnsi" w:cstheme="minorHAnsi"/>
          <w:sz w:val="22"/>
          <w:szCs w:val="28"/>
          <w:highlight w:val="yellow"/>
        </w:rPr>
        <w:t>long de 28,0 m</w:t>
      </w:r>
      <w:r w:rsidRPr="00C20A7B">
        <w:rPr>
          <w:rFonts w:asciiTheme="minorHAnsi" w:hAnsiTheme="minorHAnsi" w:cstheme="minorHAnsi"/>
          <w:sz w:val="22"/>
          <w:szCs w:val="28"/>
        </w:rPr>
        <w:t xml:space="preserve"> et </w:t>
      </w:r>
      <w:r w:rsidRPr="00C20A7B">
        <w:rPr>
          <w:rFonts w:asciiTheme="minorHAnsi" w:hAnsiTheme="minorHAnsi" w:cstheme="minorHAnsi"/>
          <w:sz w:val="22"/>
          <w:szCs w:val="28"/>
          <w:highlight w:val="yellow"/>
        </w:rPr>
        <w:t>large de 15,0 m</w:t>
      </w:r>
      <w:r w:rsidRPr="00C20A7B">
        <w:rPr>
          <w:rFonts w:asciiTheme="minorHAnsi" w:hAnsiTheme="minorHAnsi" w:cstheme="minorHAnsi"/>
          <w:sz w:val="22"/>
          <w:szCs w:val="28"/>
        </w:rPr>
        <w:t xml:space="preserve">. La ligne de </w:t>
      </w:r>
      <w:r w:rsidRPr="00C20A7B">
        <w:rPr>
          <w:rFonts w:asciiTheme="minorHAnsi" w:hAnsiTheme="minorHAnsi" w:cstheme="minorHAnsi"/>
          <w:sz w:val="22"/>
          <w:szCs w:val="28"/>
          <w:highlight w:val="yellow"/>
        </w:rPr>
        <w:t>lancer franc est située à 4,40 m de la verticale du panier</w:t>
      </w:r>
      <w:r w:rsidRPr="00C20A7B">
        <w:rPr>
          <w:rFonts w:asciiTheme="minorHAnsi" w:hAnsiTheme="minorHAnsi" w:cstheme="minorHAnsi"/>
          <w:sz w:val="22"/>
          <w:szCs w:val="28"/>
        </w:rPr>
        <w:t xml:space="preserve">. Le panier est un cercle de </w:t>
      </w:r>
      <w:r w:rsidRPr="00C20A7B">
        <w:rPr>
          <w:rFonts w:asciiTheme="minorHAnsi" w:hAnsiTheme="minorHAnsi" w:cstheme="minorHAnsi"/>
          <w:sz w:val="22"/>
          <w:szCs w:val="28"/>
          <w:highlight w:val="yellow"/>
        </w:rPr>
        <w:t>diamètre 0,45 m</w:t>
      </w:r>
      <w:r w:rsidRPr="00C20A7B">
        <w:rPr>
          <w:rFonts w:asciiTheme="minorHAnsi" w:hAnsiTheme="minorHAnsi" w:cstheme="minorHAnsi"/>
          <w:sz w:val="22"/>
          <w:szCs w:val="28"/>
        </w:rPr>
        <w:t xml:space="preserve"> et il est situé à une </w:t>
      </w:r>
      <w:r w:rsidRPr="00C20A7B">
        <w:rPr>
          <w:rFonts w:asciiTheme="minorHAnsi" w:hAnsiTheme="minorHAnsi" w:cstheme="minorHAnsi"/>
          <w:sz w:val="22"/>
          <w:szCs w:val="28"/>
          <w:highlight w:val="yellow"/>
        </w:rPr>
        <w:t>hauteur de 3,05 m.</w:t>
      </w:r>
    </w:p>
    <w:p w14:paraId="63726080" w14:textId="69CEDE1D" w:rsidR="00C20A7B" w:rsidRDefault="00C20A7B" w:rsidP="00C20A7B">
      <w:p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</w:p>
    <w:p w14:paraId="402BEC01" w14:textId="7009CAA9" w:rsidR="00C20A7B" w:rsidRDefault="00C20A7B" w:rsidP="00C20A7B">
      <w:p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</w:p>
    <w:p w14:paraId="42B0AF9A" w14:textId="77777777" w:rsidR="00C20A7B" w:rsidRPr="00C20A7B" w:rsidRDefault="00C20A7B" w:rsidP="00C20A7B">
      <w:pPr>
        <w:ind w:left="-426" w:right="-567"/>
        <w:jc w:val="left"/>
        <w:rPr>
          <w:rFonts w:asciiTheme="minorHAnsi" w:hAnsiTheme="minorHAnsi" w:cstheme="minorHAnsi"/>
          <w:sz w:val="22"/>
          <w:szCs w:val="28"/>
        </w:rPr>
      </w:pPr>
    </w:p>
    <w:p w14:paraId="05A8CC6D" w14:textId="77777777" w:rsidR="00C20A7B" w:rsidRPr="000E1556" w:rsidRDefault="00C20A7B" w:rsidP="00C20A7B">
      <w:pPr>
        <w:pStyle w:val="Titresoulign"/>
        <w:spacing w:before="240"/>
        <w:ind w:left="-426"/>
        <w:rPr>
          <w:rFonts w:asciiTheme="minorHAnsi" w:hAnsiTheme="minorHAnsi" w:cstheme="minorHAnsi"/>
          <w:sz w:val="32"/>
          <w:szCs w:val="40"/>
        </w:rPr>
      </w:pPr>
      <w:r w:rsidRPr="000E1556">
        <w:rPr>
          <w:rFonts w:asciiTheme="minorHAnsi" w:hAnsiTheme="minorHAnsi" w:cstheme="minorHAnsi"/>
          <w:sz w:val="32"/>
          <w:szCs w:val="40"/>
          <w:highlight w:val="green"/>
        </w:rPr>
        <w:t>Questions préliminaires</w:t>
      </w:r>
    </w:p>
    <w:p w14:paraId="37B71EC8" w14:textId="16D1EB84" w:rsidR="00C20A7B" w:rsidRDefault="00C20A7B" w:rsidP="00C20A7B">
      <w:pPr>
        <w:pStyle w:val="Paragraphedeliste"/>
        <w:numPr>
          <w:ilvl w:val="0"/>
          <w:numId w:val="2"/>
        </w:numPr>
        <w:ind w:left="-426"/>
        <w:rPr>
          <w:rFonts w:asciiTheme="minorHAnsi" w:hAnsiTheme="minorHAnsi" w:cstheme="minorHAnsi"/>
          <w:sz w:val="22"/>
          <w:szCs w:val="28"/>
        </w:rPr>
      </w:pPr>
      <w:r w:rsidRPr="00C20A7B">
        <w:rPr>
          <w:rFonts w:asciiTheme="minorHAnsi" w:hAnsiTheme="minorHAnsi" w:cstheme="minorHAnsi"/>
          <w:sz w:val="22"/>
          <w:szCs w:val="28"/>
        </w:rPr>
        <w:t xml:space="preserve">Indiquer la valeur numérique des longueurs </w:t>
      </w:r>
      <w:r w:rsidRPr="00C20A7B">
        <w:rPr>
          <w:rFonts w:asciiTheme="minorHAnsi" w:hAnsiTheme="minorHAnsi" w:cstheme="minorHAnsi"/>
          <w:i/>
          <w:sz w:val="22"/>
          <w:szCs w:val="28"/>
        </w:rPr>
        <w:t>a</w:t>
      </w:r>
      <w:r w:rsidRPr="00C20A7B">
        <w:rPr>
          <w:rFonts w:asciiTheme="minorHAnsi" w:hAnsiTheme="minorHAnsi" w:cstheme="minorHAnsi"/>
          <w:sz w:val="22"/>
          <w:szCs w:val="28"/>
        </w:rPr>
        <w:t xml:space="preserve">, </w:t>
      </w:r>
      <w:r w:rsidRPr="00C20A7B">
        <w:rPr>
          <w:rFonts w:asciiTheme="minorHAnsi" w:hAnsiTheme="minorHAnsi" w:cstheme="minorHAnsi"/>
          <w:i/>
          <w:sz w:val="22"/>
          <w:szCs w:val="28"/>
        </w:rPr>
        <w:t>b</w:t>
      </w:r>
      <w:r w:rsidRPr="00C20A7B">
        <w:rPr>
          <w:rFonts w:asciiTheme="minorHAnsi" w:hAnsiTheme="minorHAnsi" w:cstheme="minorHAnsi"/>
          <w:sz w:val="22"/>
          <w:szCs w:val="28"/>
        </w:rPr>
        <w:t xml:space="preserve">, et </w:t>
      </w:r>
      <w:r w:rsidRPr="00C20A7B">
        <w:rPr>
          <w:rFonts w:asciiTheme="minorHAnsi" w:hAnsiTheme="minorHAnsi" w:cstheme="minorHAnsi"/>
          <w:i/>
          <w:sz w:val="22"/>
          <w:szCs w:val="28"/>
        </w:rPr>
        <w:t>c</w:t>
      </w:r>
      <w:r w:rsidRPr="00C20A7B">
        <w:rPr>
          <w:rFonts w:asciiTheme="minorHAnsi" w:hAnsiTheme="minorHAnsi" w:cstheme="minorHAnsi"/>
          <w:sz w:val="22"/>
          <w:szCs w:val="28"/>
        </w:rPr>
        <w:t xml:space="preserve"> indiquées sur le schéma ci-dessous qui représente le lancer du basketteur.</w:t>
      </w:r>
    </w:p>
    <w:p w14:paraId="0E44E0F3" w14:textId="77777777" w:rsidR="006C0863" w:rsidRDefault="006C0863" w:rsidP="006C0863">
      <w:pPr>
        <w:pStyle w:val="Paragraphedeliste"/>
        <w:ind w:left="-426"/>
        <w:rPr>
          <w:rFonts w:asciiTheme="minorHAnsi" w:hAnsiTheme="minorHAnsi" w:cstheme="minorHAnsi"/>
          <w:sz w:val="22"/>
          <w:szCs w:val="28"/>
        </w:rPr>
      </w:pPr>
    </w:p>
    <w:p w14:paraId="43CC6A79" w14:textId="37C4B164" w:rsidR="00C20A7B" w:rsidRDefault="00C20A7B" w:rsidP="00C20A7B">
      <w:pPr>
        <w:pStyle w:val="Paragraphedeliste"/>
        <w:numPr>
          <w:ilvl w:val="0"/>
          <w:numId w:val="2"/>
        </w:numPr>
        <w:ind w:left="-426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sz w:val="22"/>
          <w:szCs w:val="28"/>
        </w:rPr>
        <w:t>Préciser quel est le système étudié.</w:t>
      </w:r>
    </w:p>
    <w:p w14:paraId="600923DC" w14:textId="03769463" w:rsidR="00C20A7B" w:rsidRDefault="00C20A7B" w:rsidP="00C20A7B">
      <w:pPr>
        <w:pStyle w:val="Paragraphedeliste"/>
        <w:numPr>
          <w:ilvl w:val="0"/>
          <w:numId w:val="2"/>
        </w:numPr>
        <w:ind w:left="-426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sz w:val="22"/>
          <w:szCs w:val="28"/>
        </w:rPr>
        <w:t xml:space="preserve">Quel est le référentiel d’étude ? </w:t>
      </w:r>
    </w:p>
    <w:p w14:paraId="77273FBA" w14:textId="77777777" w:rsidR="006C0863" w:rsidRDefault="006C0863" w:rsidP="006C0863">
      <w:pPr>
        <w:pStyle w:val="Paragraphedeliste"/>
        <w:ind w:left="-426"/>
        <w:rPr>
          <w:rFonts w:asciiTheme="minorHAnsi" w:hAnsiTheme="minorHAnsi" w:cstheme="minorHAnsi"/>
          <w:sz w:val="22"/>
          <w:szCs w:val="28"/>
        </w:rPr>
      </w:pPr>
    </w:p>
    <w:p w14:paraId="0D5C4CD3" w14:textId="77777777" w:rsidR="000E1556" w:rsidRDefault="00C20A7B" w:rsidP="00C20A7B">
      <w:pPr>
        <w:pStyle w:val="Paragraphedeliste"/>
        <w:numPr>
          <w:ilvl w:val="0"/>
          <w:numId w:val="2"/>
        </w:numPr>
        <w:ind w:left="-426"/>
        <w:rPr>
          <w:rFonts w:asciiTheme="minorHAnsi" w:hAnsiTheme="minorHAnsi" w:cstheme="minorHAnsi"/>
          <w:sz w:val="22"/>
          <w:szCs w:val="28"/>
        </w:rPr>
      </w:pPr>
      <w:r w:rsidRPr="00C20A7B">
        <w:rPr>
          <w:rFonts w:asciiTheme="minorHAnsi" w:hAnsiTheme="minorHAnsi" w:cstheme="minorHAnsi"/>
          <w:sz w:val="22"/>
          <w:szCs w:val="28"/>
        </w:rPr>
        <w:t xml:space="preserve">Effectuer un bilan des forces appliquées sur le </w:t>
      </w:r>
      <w:r>
        <w:rPr>
          <w:rFonts w:asciiTheme="minorHAnsi" w:hAnsiTheme="minorHAnsi" w:cstheme="minorHAnsi"/>
          <w:sz w:val="22"/>
          <w:szCs w:val="28"/>
        </w:rPr>
        <w:t>système</w:t>
      </w:r>
      <w:r w:rsidRPr="00C20A7B">
        <w:rPr>
          <w:rFonts w:asciiTheme="minorHAnsi" w:hAnsiTheme="minorHAnsi" w:cstheme="minorHAnsi"/>
          <w:sz w:val="22"/>
          <w:szCs w:val="28"/>
        </w:rPr>
        <w:t xml:space="preserve"> au cours de son mouvement entre la main du joueur et son arrivée au niveau du panier.</w:t>
      </w:r>
      <w:r w:rsidR="000E1556">
        <w:rPr>
          <w:rFonts w:asciiTheme="minorHAnsi" w:hAnsiTheme="minorHAnsi" w:cstheme="minorHAnsi"/>
          <w:sz w:val="22"/>
          <w:szCs w:val="28"/>
        </w:rPr>
        <w:t xml:space="preserve"> Comment peut-on qualifier la chute ?</w:t>
      </w:r>
      <w:r>
        <w:rPr>
          <w:rFonts w:asciiTheme="minorHAnsi" w:hAnsiTheme="minorHAnsi" w:cstheme="minorHAnsi"/>
          <w:sz w:val="22"/>
          <w:szCs w:val="28"/>
        </w:rPr>
        <w:t xml:space="preserve"> </w:t>
      </w:r>
    </w:p>
    <w:p w14:paraId="0F39FDA9" w14:textId="0FD615AF" w:rsidR="00C20A7B" w:rsidRDefault="00C20A7B" w:rsidP="00C20A7B">
      <w:pPr>
        <w:rPr>
          <w:rFonts w:asciiTheme="minorHAnsi" w:hAnsiTheme="minorHAnsi" w:cstheme="minorHAnsi"/>
          <w:b/>
          <w:sz w:val="22"/>
          <w:szCs w:val="28"/>
        </w:rPr>
      </w:pPr>
    </w:p>
    <w:p w14:paraId="230A9193" w14:textId="677F7450" w:rsidR="006C0863" w:rsidRDefault="006C0863" w:rsidP="00C20A7B">
      <w:pPr>
        <w:rPr>
          <w:rFonts w:asciiTheme="minorHAnsi" w:hAnsiTheme="minorHAnsi" w:cstheme="minorHAnsi"/>
          <w:b/>
          <w:sz w:val="22"/>
          <w:szCs w:val="28"/>
        </w:rPr>
      </w:pPr>
    </w:p>
    <w:p w14:paraId="1F9E1EF2" w14:textId="1015E363" w:rsidR="006C0863" w:rsidRDefault="006C0863" w:rsidP="00C20A7B">
      <w:pPr>
        <w:rPr>
          <w:rFonts w:asciiTheme="minorHAnsi" w:hAnsiTheme="minorHAnsi" w:cstheme="minorHAnsi"/>
          <w:b/>
          <w:sz w:val="22"/>
          <w:szCs w:val="28"/>
        </w:rPr>
      </w:pPr>
    </w:p>
    <w:p w14:paraId="32C10CA8" w14:textId="330F4BA5" w:rsidR="006C0863" w:rsidRDefault="006C0863" w:rsidP="00C20A7B">
      <w:pPr>
        <w:rPr>
          <w:rFonts w:asciiTheme="minorHAnsi" w:hAnsiTheme="minorHAnsi" w:cstheme="minorHAnsi"/>
          <w:b/>
          <w:sz w:val="22"/>
          <w:szCs w:val="28"/>
        </w:rPr>
      </w:pPr>
    </w:p>
    <w:p w14:paraId="6CD5BEC6" w14:textId="77777777" w:rsidR="006C0863" w:rsidRPr="00C20A7B" w:rsidRDefault="006C0863" w:rsidP="00C20A7B">
      <w:pPr>
        <w:rPr>
          <w:rFonts w:asciiTheme="minorHAnsi" w:hAnsiTheme="minorHAnsi" w:cstheme="minorHAnsi"/>
          <w:b/>
          <w:sz w:val="22"/>
          <w:szCs w:val="28"/>
        </w:rPr>
      </w:pPr>
    </w:p>
    <w:p w14:paraId="3EC4F411" w14:textId="593D5D4C" w:rsidR="00C20A7B" w:rsidRPr="000E1556" w:rsidRDefault="000E1556" w:rsidP="00C20A7B">
      <w:pPr>
        <w:pStyle w:val="Titresoulign"/>
        <w:ind w:left="-426"/>
        <w:rPr>
          <w:rFonts w:asciiTheme="minorHAnsi" w:hAnsiTheme="minorHAnsi" w:cstheme="minorHAnsi"/>
          <w:sz w:val="32"/>
          <w:szCs w:val="40"/>
        </w:rPr>
      </w:pPr>
      <w:r w:rsidRPr="000E1556">
        <w:rPr>
          <w:rFonts w:asciiTheme="minorHAnsi" w:hAnsiTheme="minorHAnsi" w:cstheme="minorHAnsi"/>
          <w:sz w:val="32"/>
          <w:szCs w:val="40"/>
          <w:highlight w:val="green"/>
        </w:rPr>
        <w:t>Problématique</w:t>
      </w:r>
      <w:r w:rsidR="00C20A7B" w:rsidRPr="000E1556">
        <w:rPr>
          <w:rFonts w:asciiTheme="minorHAnsi" w:hAnsiTheme="minorHAnsi" w:cstheme="minorHAnsi"/>
          <w:sz w:val="32"/>
          <w:szCs w:val="40"/>
          <w:highlight w:val="green"/>
        </w:rPr>
        <w:t xml:space="preserve"> à résoudre</w:t>
      </w:r>
      <w:r w:rsidRPr="000E1556">
        <w:rPr>
          <w:rFonts w:asciiTheme="minorHAnsi" w:hAnsiTheme="minorHAnsi" w:cstheme="minorHAnsi"/>
          <w:sz w:val="32"/>
          <w:szCs w:val="40"/>
          <w:highlight w:val="green"/>
        </w:rPr>
        <w:t xml:space="preserve"> à la fin du TP</w:t>
      </w:r>
    </w:p>
    <w:p w14:paraId="24D40871" w14:textId="77777777" w:rsidR="00C20A7B" w:rsidRPr="00C20A7B" w:rsidRDefault="00C20A7B" w:rsidP="00C20A7B">
      <w:pPr>
        <w:ind w:left="-426"/>
        <w:rPr>
          <w:rFonts w:asciiTheme="minorHAnsi" w:hAnsiTheme="minorHAnsi" w:cstheme="minorHAnsi"/>
          <w:sz w:val="14"/>
          <w:szCs w:val="28"/>
        </w:rPr>
      </w:pPr>
    </w:p>
    <w:p w14:paraId="7554AFD6" w14:textId="77777777" w:rsidR="00C20A7B" w:rsidRPr="009E2F6F" w:rsidRDefault="00C20A7B" w:rsidP="009E2F6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426"/>
        <w:rPr>
          <w:rFonts w:asciiTheme="minorHAnsi" w:hAnsiTheme="minorHAnsi" w:cstheme="minorHAnsi"/>
          <w:b/>
          <w:sz w:val="22"/>
          <w:szCs w:val="28"/>
        </w:rPr>
      </w:pPr>
      <w:r w:rsidRPr="009E2F6F">
        <w:rPr>
          <w:rFonts w:asciiTheme="minorHAnsi" w:hAnsiTheme="minorHAnsi" w:cstheme="minorHAnsi"/>
          <w:b/>
          <w:sz w:val="22"/>
          <w:szCs w:val="28"/>
        </w:rPr>
        <w:t>Le panier est-il rentré ? Justifier.</w:t>
      </w:r>
    </w:p>
    <w:p w14:paraId="4CEAAE4F" w14:textId="77777777" w:rsidR="00C20A7B" w:rsidRPr="00C20A7B" w:rsidRDefault="00C20A7B" w:rsidP="009E2F6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426"/>
        <w:rPr>
          <w:rFonts w:asciiTheme="minorHAnsi" w:hAnsiTheme="minorHAnsi" w:cstheme="minorHAnsi"/>
          <w:b/>
          <w:sz w:val="22"/>
          <w:szCs w:val="28"/>
        </w:rPr>
      </w:pPr>
      <w:r w:rsidRPr="009E2F6F">
        <w:rPr>
          <w:rFonts w:asciiTheme="minorHAnsi" w:hAnsiTheme="minorHAnsi" w:cstheme="minorHAnsi"/>
          <w:b/>
          <w:sz w:val="22"/>
          <w:szCs w:val="28"/>
        </w:rPr>
        <w:t>Si non, quelle vitesse doit-on lui communiquer pour qu’il pénètre dans le panier ?</w:t>
      </w:r>
    </w:p>
    <w:p w14:paraId="32A29B21" w14:textId="1B388EF6" w:rsidR="00C20A7B" w:rsidRDefault="00C20A7B">
      <w:pPr>
        <w:rPr>
          <w:rFonts w:asciiTheme="minorHAnsi" w:hAnsiTheme="minorHAnsi" w:cstheme="minorHAnsi"/>
          <w:sz w:val="22"/>
          <w:szCs w:val="28"/>
        </w:rPr>
      </w:pPr>
    </w:p>
    <w:p w14:paraId="63D14364" w14:textId="536EE80D" w:rsidR="000E1556" w:rsidRDefault="000E1556" w:rsidP="000E1556">
      <w:pPr>
        <w:ind w:left="-426"/>
        <w:rPr>
          <w:rFonts w:asciiTheme="minorHAnsi" w:hAnsiTheme="minorHAnsi" w:cstheme="minorHAnsi"/>
          <w:b/>
          <w:bCs/>
          <w:sz w:val="32"/>
          <w:szCs w:val="40"/>
          <w:u w:val="single"/>
        </w:rPr>
      </w:pPr>
      <w:r w:rsidRPr="000E1556">
        <w:rPr>
          <w:rFonts w:asciiTheme="minorHAnsi" w:hAnsiTheme="minorHAnsi" w:cstheme="minorHAnsi"/>
          <w:b/>
          <w:bCs/>
          <w:sz w:val="32"/>
          <w:szCs w:val="40"/>
          <w:highlight w:val="green"/>
          <w:u w:val="single"/>
        </w:rPr>
        <w:t>Activité expérimentale : étude d’un lancer de basketteur</w:t>
      </w:r>
    </w:p>
    <w:p w14:paraId="30669114" w14:textId="61B70F29" w:rsidR="000E1556" w:rsidRDefault="000E1556" w:rsidP="000E1556">
      <w:pPr>
        <w:ind w:left="-426"/>
        <w:rPr>
          <w:rFonts w:asciiTheme="minorHAnsi" w:hAnsiTheme="minorHAnsi" w:cstheme="minorHAnsi"/>
          <w:sz w:val="22"/>
          <w:szCs w:val="28"/>
        </w:rPr>
      </w:pPr>
      <w:r w:rsidRPr="000E1556">
        <w:rPr>
          <w:rFonts w:asciiTheme="minorHAnsi" w:hAnsiTheme="minorHAnsi" w:cstheme="minorHAnsi"/>
          <w:sz w:val="22"/>
          <w:szCs w:val="28"/>
        </w:rPr>
        <w:t xml:space="preserve">Pour répondre à la problématique, on désire étudier la trajectoire d’un ballon de basket lors d’un lancer franc. On dispose d’une vidéo qui va permettre de </w:t>
      </w:r>
      <w:r w:rsidR="009E2F6F">
        <w:rPr>
          <w:rFonts w:asciiTheme="minorHAnsi" w:hAnsiTheme="minorHAnsi" w:cstheme="minorHAnsi"/>
          <w:sz w:val="22"/>
          <w:szCs w:val="28"/>
        </w:rPr>
        <w:t>modéliser l’équation de la trajectoire du ballon ainsi que les équations horaires du mouvement.</w:t>
      </w:r>
    </w:p>
    <w:p w14:paraId="46CD734F" w14:textId="52CD6841" w:rsidR="009E2F6F" w:rsidRDefault="009E2F6F" w:rsidP="000E1556">
      <w:pPr>
        <w:ind w:left="-426"/>
        <w:rPr>
          <w:rFonts w:asciiTheme="minorHAnsi" w:hAnsiTheme="minorHAnsi" w:cstheme="minorHAnsi"/>
          <w:sz w:val="22"/>
          <w:szCs w:val="28"/>
        </w:rPr>
      </w:pPr>
    </w:p>
    <w:p w14:paraId="55AB53CC" w14:textId="77777777" w:rsidR="009E2F6F" w:rsidRPr="009E2F6F" w:rsidRDefault="009E2F6F" w:rsidP="009E2F6F">
      <w:pPr>
        <w:pStyle w:val="Standard"/>
        <w:tabs>
          <w:tab w:val="left" w:pos="4395"/>
          <w:tab w:val="left" w:pos="4536"/>
        </w:tabs>
        <w:spacing w:before="60"/>
        <w:ind w:left="-426" w:right="235"/>
        <w:rPr>
          <w:rFonts w:asciiTheme="minorHAnsi" w:hAnsiTheme="minorHAnsi" w:cstheme="minorHAnsi"/>
          <w:sz w:val="28"/>
          <w:szCs w:val="28"/>
          <w:u w:val="single"/>
        </w:rPr>
      </w:pPr>
      <w:r w:rsidRPr="009E2F6F">
        <w:rPr>
          <w:rFonts w:asciiTheme="minorHAnsi" w:hAnsiTheme="minorHAnsi" w:cstheme="minorHAnsi"/>
          <w:b/>
          <w:sz w:val="28"/>
          <w:szCs w:val="28"/>
          <w:highlight w:val="cyan"/>
          <w:u w:val="single"/>
        </w:rPr>
        <w:lastRenderedPageBreak/>
        <w:t xml:space="preserve">1.  Exploitation de la vidéo (utilisation du logiciel </w:t>
      </w:r>
      <w:proofErr w:type="spellStart"/>
      <w:r w:rsidRPr="009E2F6F">
        <w:rPr>
          <w:rFonts w:asciiTheme="minorHAnsi" w:hAnsiTheme="minorHAnsi" w:cstheme="minorHAnsi"/>
          <w:b/>
          <w:sz w:val="28"/>
          <w:szCs w:val="28"/>
          <w:highlight w:val="cyan"/>
          <w:u w:val="single"/>
        </w:rPr>
        <w:t>aviméca</w:t>
      </w:r>
      <w:proofErr w:type="spellEnd"/>
      <w:r w:rsidRPr="009E2F6F">
        <w:rPr>
          <w:rFonts w:asciiTheme="minorHAnsi" w:hAnsiTheme="minorHAnsi" w:cstheme="minorHAnsi"/>
          <w:b/>
          <w:sz w:val="28"/>
          <w:szCs w:val="28"/>
          <w:highlight w:val="cyan"/>
          <w:u w:val="single"/>
        </w:rPr>
        <w:t>)</w:t>
      </w:r>
      <w:r w:rsidRPr="009E2F6F">
        <w:rPr>
          <w:rFonts w:asciiTheme="minorHAnsi" w:hAnsiTheme="minorHAnsi" w:cstheme="minorHAnsi"/>
          <w:b/>
          <w:bCs/>
          <w:sz w:val="28"/>
          <w:szCs w:val="28"/>
          <w:highlight w:val="cyan"/>
          <w:u w:val="single"/>
        </w:rPr>
        <w:t>.</w:t>
      </w:r>
    </w:p>
    <w:p w14:paraId="28BAA708" w14:textId="68F33BE3" w:rsidR="009E2F6F" w:rsidRDefault="009E2F6F" w:rsidP="00BA36DC">
      <w:pPr>
        <w:pStyle w:val="Standard"/>
        <w:tabs>
          <w:tab w:val="left" w:pos="4395"/>
          <w:tab w:val="left" w:pos="4536"/>
        </w:tabs>
        <w:spacing w:before="60"/>
        <w:ind w:left="-426"/>
        <w:rPr>
          <w:rFonts w:asciiTheme="minorHAnsi" w:hAnsiTheme="minorHAnsi" w:cstheme="minorHAnsi"/>
          <w:b/>
          <w:bCs/>
          <w:sz w:val="22"/>
          <w:szCs w:val="22"/>
        </w:rPr>
      </w:pPr>
      <w:r w:rsidRPr="005E2258">
        <w:rPr>
          <w:rFonts w:asciiTheme="minorHAnsi" w:hAnsiTheme="minorHAnsi" w:cstheme="minorHAnsi"/>
          <w:b/>
        </w:rPr>
        <w:t>a.</w:t>
      </w:r>
      <w:r w:rsidRPr="005E2258">
        <w:rPr>
          <w:rFonts w:asciiTheme="minorHAnsi" w:hAnsiTheme="minorHAnsi" w:cstheme="minorHAnsi"/>
          <w:bCs/>
        </w:rPr>
        <w:t xml:space="preserve">  </w:t>
      </w:r>
      <w:r w:rsidRPr="00D06993">
        <w:rPr>
          <w:rFonts w:asciiTheme="minorHAnsi" w:hAnsiTheme="minorHAnsi" w:cstheme="minorHAnsi"/>
          <w:bCs/>
          <w:sz w:val="22"/>
          <w:szCs w:val="22"/>
        </w:rPr>
        <w:t>Démarrer le logiciel</w:t>
      </w:r>
      <w:r w:rsidRPr="00D0699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D06993">
        <w:rPr>
          <w:rFonts w:asciiTheme="minorHAnsi" w:hAnsiTheme="minorHAnsi" w:cstheme="minorHAnsi"/>
          <w:b/>
          <w:bCs/>
          <w:sz w:val="22"/>
          <w:szCs w:val="22"/>
        </w:rPr>
        <w:t>aviméca</w:t>
      </w:r>
      <w:proofErr w:type="spellEnd"/>
      <w:r w:rsidRPr="00D06993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Pr="00D06993">
        <w:rPr>
          <w:rFonts w:asciiTheme="minorHAnsi" w:hAnsiTheme="minorHAnsi" w:cstheme="minorHAnsi"/>
          <w:bCs/>
          <w:sz w:val="22"/>
          <w:szCs w:val="22"/>
        </w:rPr>
        <w:t>Ouvrir alors la</w:t>
      </w:r>
      <w:r w:rsidRPr="00D0699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D06993">
        <w:rPr>
          <w:rFonts w:asciiTheme="minorHAnsi" w:hAnsiTheme="minorHAnsi" w:cstheme="minorHAnsi"/>
          <w:bCs/>
          <w:sz w:val="22"/>
          <w:szCs w:val="22"/>
        </w:rPr>
        <w:t>vidéo</w:t>
      </w:r>
      <w:r w:rsidRPr="00D0699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basket</w:t>
      </w:r>
      <w:r w:rsidRPr="00D06993">
        <w:rPr>
          <w:rFonts w:asciiTheme="minorHAnsi" w:hAnsiTheme="minorHAnsi" w:cstheme="minorHAnsi"/>
          <w:b/>
          <w:bCs/>
          <w:sz w:val="22"/>
          <w:szCs w:val="22"/>
        </w:rPr>
        <w:t>.avi (voir avec le professeur où se trouve le fichier).</w:t>
      </w:r>
    </w:p>
    <w:p w14:paraId="7C5C6B8C" w14:textId="5C5EE443" w:rsidR="00BA36DC" w:rsidRPr="00BA36DC" w:rsidRDefault="00BA36DC" w:rsidP="00BA36DC">
      <w:pPr>
        <w:pStyle w:val="Standard"/>
        <w:tabs>
          <w:tab w:val="left" w:pos="4395"/>
          <w:tab w:val="left" w:pos="4536"/>
        </w:tabs>
        <w:spacing w:before="60"/>
        <w:ind w:left="-426"/>
        <w:rPr>
          <w:rFonts w:asciiTheme="minorHAnsi" w:hAnsiTheme="minorHAnsi" w:cstheme="minorHAnsi"/>
          <w:bCs/>
          <w:sz w:val="22"/>
          <w:szCs w:val="22"/>
        </w:rPr>
      </w:pPr>
      <w:r w:rsidRPr="00BA36DC">
        <w:rPr>
          <w:rFonts w:asciiTheme="minorHAnsi" w:hAnsiTheme="minorHAnsi" w:cstheme="minorHAnsi"/>
          <w:bCs/>
          <w:sz w:val="22"/>
          <w:szCs w:val="22"/>
        </w:rPr>
        <w:t>Cliquer sur Clip → adapter</w:t>
      </w:r>
    </w:p>
    <w:p w14:paraId="5BF23D74" w14:textId="77777777" w:rsidR="00BA36DC" w:rsidRDefault="009E2F6F" w:rsidP="00BA36DC">
      <w:pPr>
        <w:pStyle w:val="Standard"/>
        <w:tabs>
          <w:tab w:val="left" w:pos="4395"/>
          <w:tab w:val="left" w:pos="4536"/>
        </w:tabs>
        <w:spacing w:before="60"/>
        <w:ind w:left="-426" w:right="-567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06993">
        <w:rPr>
          <w:rFonts w:asciiTheme="minorHAnsi" w:hAnsiTheme="minorHAnsi" w:cstheme="minorHAnsi"/>
          <w:sz w:val="22"/>
          <w:szCs w:val="22"/>
        </w:rPr>
        <w:t>Réaliser alors l’</w:t>
      </w:r>
      <w:r w:rsidRPr="00D06993">
        <w:rPr>
          <w:rFonts w:asciiTheme="minorHAnsi" w:hAnsiTheme="minorHAnsi" w:cstheme="minorHAnsi"/>
          <w:b/>
          <w:bCs/>
          <w:sz w:val="22"/>
          <w:szCs w:val="22"/>
          <w:u w:val="single"/>
        </w:rPr>
        <w:t>étalonnage</w:t>
      </w:r>
      <w:r w:rsidRPr="00D06993">
        <w:rPr>
          <w:rFonts w:asciiTheme="minorHAnsi" w:hAnsiTheme="minorHAnsi" w:cstheme="minorHAnsi"/>
          <w:sz w:val="22"/>
          <w:szCs w:val="22"/>
        </w:rPr>
        <w:t xml:space="preserve"> de la vidéo :</w:t>
      </w:r>
      <w:r w:rsidR="00BA36DC" w:rsidRPr="00D06993">
        <w:rPr>
          <w:rFonts w:asciiTheme="minorHAnsi" w:hAnsiTheme="minorHAnsi" w:cstheme="minorHAnsi"/>
          <w:b/>
          <w:sz w:val="22"/>
          <w:szCs w:val="22"/>
        </w:rPr>
        <w:tab/>
      </w:r>
    </w:p>
    <w:p w14:paraId="7C982973" w14:textId="77777777" w:rsidR="00BA36DC" w:rsidRDefault="00BA36DC" w:rsidP="00BA36DC">
      <w:pPr>
        <w:pStyle w:val="Standard"/>
        <w:tabs>
          <w:tab w:val="left" w:pos="4395"/>
          <w:tab w:val="left" w:pos="4536"/>
        </w:tabs>
        <w:spacing w:before="60"/>
        <w:ind w:left="-426" w:right="-567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4C3199C" w14:textId="772C6128" w:rsidR="00BA36DC" w:rsidRPr="00D06993" w:rsidRDefault="00BA36DC" w:rsidP="00BA36DC">
      <w:pPr>
        <w:pStyle w:val="Standard"/>
        <w:tabs>
          <w:tab w:val="left" w:pos="4395"/>
          <w:tab w:val="left" w:pos="4536"/>
        </w:tabs>
        <w:spacing w:before="60"/>
        <w:ind w:left="-426" w:right="-567"/>
        <w:jc w:val="both"/>
        <w:rPr>
          <w:rFonts w:asciiTheme="minorHAnsi" w:hAnsiTheme="minorHAnsi" w:cstheme="minorHAnsi"/>
          <w:sz w:val="22"/>
          <w:szCs w:val="22"/>
        </w:rPr>
      </w:pPr>
      <w:r w:rsidRPr="00D06993">
        <w:rPr>
          <w:rFonts w:asciiTheme="minorHAnsi" w:hAnsiTheme="minorHAnsi" w:cstheme="minorHAnsi"/>
          <w:b/>
          <w:sz w:val="22"/>
          <w:szCs w:val="22"/>
        </w:rPr>
        <w:t xml:space="preserve">Échelle : </w:t>
      </w:r>
      <w:r w:rsidRPr="00D06993">
        <w:rPr>
          <w:rFonts w:asciiTheme="minorHAnsi" w:hAnsiTheme="minorHAnsi" w:cstheme="minorHAnsi"/>
          <w:sz w:val="22"/>
          <w:szCs w:val="22"/>
        </w:rPr>
        <w:t>Sélectionner échelle</w:t>
      </w:r>
      <w:r>
        <w:rPr>
          <w:rFonts w:asciiTheme="minorHAnsi" w:hAnsiTheme="minorHAnsi" w:cstheme="minorHAnsi"/>
          <w:sz w:val="22"/>
          <w:szCs w:val="22"/>
        </w:rPr>
        <w:t xml:space="preserve"> à l’image 1</w:t>
      </w:r>
      <w:r w:rsidRPr="00D06993">
        <w:rPr>
          <w:rFonts w:asciiTheme="minorHAnsi" w:hAnsiTheme="minorHAnsi" w:cstheme="minorHAnsi"/>
          <w:sz w:val="22"/>
          <w:szCs w:val="22"/>
        </w:rPr>
        <w:t xml:space="preserve"> et placer le </w:t>
      </w:r>
      <w:r w:rsidRPr="005E2258">
        <w:rPr>
          <w:rFonts w:asciiTheme="minorHAnsi" w:hAnsiTheme="minorHAnsi" w:cstheme="minorHAnsi"/>
          <w:sz w:val="22"/>
          <w:szCs w:val="22"/>
          <w:highlight w:val="yellow"/>
        </w:rPr>
        <w:t xml:space="preserve">premier point </w:t>
      </w:r>
      <w:r>
        <w:rPr>
          <w:rFonts w:asciiTheme="minorHAnsi" w:hAnsiTheme="minorHAnsi" w:cstheme="minorHAnsi"/>
          <w:sz w:val="22"/>
          <w:szCs w:val="22"/>
          <w:highlight w:val="yellow"/>
        </w:rPr>
        <w:t>au pied</w:t>
      </w:r>
      <w:r w:rsidRPr="005E2258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>
        <w:rPr>
          <w:rFonts w:asciiTheme="minorHAnsi" w:hAnsiTheme="minorHAnsi" w:cstheme="minorHAnsi"/>
          <w:sz w:val="22"/>
          <w:szCs w:val="22"/>
          <w:highlight w:val="yellow"/>
        </w:rPr>
        <w:t>du lanceur</w:t>
      </w:r>
      <w:r w:rsidRPr="005E2258">
        <w:rPr>
          <w:rFonts w:asciiTheme="minorHAnsi" w:hAnsiTheme="minorHAnsi" w:cstheme="minorHAnsi"/>
          <w:sz w:val="22"/>
          <w:szCs w:val="22"/>
          <w:highlight w:val="yellow"/>
        </w:rPr>
        <w:t xml:space="preserve">, sélectionner deuxième point et cliquer </w:t>
      </w:r>
      <w:r>
        <w:rPr>
          <w:rFonts w:asciiTheme="minorHAnsi" w:hAnsiTheme="minorHAnsi" w:cstheme="minorHAnsi"/>
          <w:sz w:val="22"/>
          <w:szCs w:val="22"/>
        </w:rPr>
        <w:t>sur la croix rouge</w:t>
      </w:r>
      <w:r w:rsidRPr="00D06993">
        <w:rPr>
          <w:rFonts w:asciiTheme="minorHAnsi" w:hAnsiTheme="minorHAnsi" w:cstheme="minorHAnsi"/>
          <w:sz w:val="22"/>
          <w:szCs w:val="22"/>
        </w:rPr>
        <w:t xml:space="preserve">, entrer la valeur réelle </w:t>
      </w:r>
      <w:r>
        <w:rPr>
          <w:rFonts w:asciiTheme="minorHAnsi" w:hAnsiTheme="minorHAnsi" w:cstheme="minorHAnsi"/>
          <w:sz w:val="22"/>
          <w:szCs w:val="22"/>
        </w:rPr>
        <w:t>d=14m</w:t>
      </w:r>
      <w:r w:rsidRPr="00D06993">
        <w:rPr>
          <w:rFonts w:asciiTheme="minorHAnsi" w:hAnsiTheme="minorHAnsi" w:cstheme="minorHAnsi"/>
          <w:sz w:val="22"/>
          <w:szCs w:val="22"/>
        </w:rPr>
        <w:t xml:space="preserve">. Cette étape permet au logiciel de donner les positions réelles </w:t>
      </w:r>
      <w:r>
        <w:rPr>
          <w:rFonts w:asciiTheme="minorHAnsi" w:hAnsiTheme="minorHAnsi" w:cstheme="minorHAnsi"/>
          <w:sz w:val="22"/>
          <w:szCs w:val="22"/>
        </w:rPr>
        <w:t>du ballon</w:t>
      </w:r>
      <w:r w:rsidRPr="00D06993">
        <w:rPr>
          <w:rFonts w:asciiTheme="minorHAnsi" w:hAnsiTheme="minorHAnsi" w:cstheme="minorHAnsi"/>
          <w:sz w:val="22"/>
          <w:szCs w:val="22"/>
        </w:rPr>
        <w:t xml:space="preserve"> (et tient compte de l'échelle de l'image).</w:t>
      </w:r>
    </w:p>
    <w:p w14:paraId="7BBA6324" w14:textId="77777777" w:rsidR="00BA36DC" w:rsidRPr="00D06993" w:rsidRDefault="00BA36DC" w:rsidP="00BA36DC">
      <w:pPr>
        <w:pStyle w:val="Standard"/>
        <w:tabs>
          <w:tab w:val="left" w:pos="4395"/>
          <w:tab w:val="left" w:pos="4536"/>
        </w:tabs>
        <w:spacing w:before="60"/>
        <w:ind w:left="-426" w:right="-567"/>
        <w:jc w:val="both"/>
        <w:rPr>
          <w:rFonts w:asciiTheme="minorHAnsi" w:hAnsiTheme="minorHAnsi" w:cstheme="minorHAnsi"/>
          <w:sz w:val="22"/>
          <w:szCs w:val="22"/>
        </w:rPr>
      </w:pPr>
    </w:p>
    <w:p w14:paraId="62D32F5D" w14:textId="387A4474" w:rsidR="009E2F6F" w:rsidRPr="00D06993" w:rsidRDefault="009E2F6F" w:rsidP="00BA36DC">
      <w:pPr>
        <w:pStyle w:val="Standard"/>
        <w:tabs>
          <w:tab w:val="left" w:pos="4395"/>
          <w:tab w:val="left" w:pos="4536"/>
        </w:tabs>
        <w:spacing w:before="60"/>
        <w:ind w:left="-426" w:right="-567"/>
        <w:jc w:val="both"/>
        <w:rPr>
          <w:rFonts w:asciiTheme="minorHAnsi" w:hAnsiTheme="minorHAnsi" w:cstheme="minorHAnsi"/>
          <w:sz w:val="22"/>
          <w:szCs w:val="22"/>
        </w:rPr>
      </w:pPr>
      <w:r w:rsidRPr="00D06993">
        <w:rPr>
          <w:rFonts w:asciiTheme="minorHAnsi" w:hAnsiTheme="minorHAnsi" w:cstheme="minorHAnsi"/>
          <w:b/>
          <w:sz w:val="22"/>
          <w:szCs w:val="22"/>
        </w:rPr>
        <w:t xml:space="preserve">Repère : </w:t>
      </w:r>
      <w:r w:rsidRPr="005E2258">
        <w:rPr>
          <w:rFonts w:asciiTheme="minorHAnsi" w:hAnsiTheme="minorHAnsi" w:cstheme="minorHAnsi"/>
          <w:sz w:val="22"/>
          <w:szCs w:val="22"/>
          <w:highlight w:val="yellow"/>
        </w:rPr>
        <w:t>choisir axe vers le haut et à droite et cliquer au niveau du sol</w:t>
      </w:r>
      <w:r w:rsidR="00BA36DC">
        <w:rPr>
          <w:rFonts w:asciiTheme="minorHAnsi" w:hAnsiTheme="minorHAnsi" w:cstheme="minorHAnsi"/>
          <w:sz w:val="22"/>
          <w:szCs w:val="22"/>
          <w:highlight w:val="yellow"/>
        </w:rPr>
        <w:t xml:space="preserve"> à la 4</w:t>
      </w:r>
      <w:r w:rsidR="00BA36DC" w:rsidRPr="00BA36DC">
        <w:rPr>
          <w:rFonts w:asciiTheme="minorHAnsi" w:hAnsiTheme="minorHAnsi" w:cstheme="minorHAnsi"/>
          <w:sz w:val="22"/>
          <w:szCs w:val="22"/>
          <w:highlight w:val="yellow"/>
          <w:vertAlign w:val="superscript"/>
        </w:rPr>
        <w:t>ème</w:t>
      </w:r>
      <w:r w:rsidR="00BA36DC">
        <w:rPr>
          <w:rFonts w:asciiTheme="minorHAnsi" w:hAnsiTheme="minorHAnsi" w:cstheme="minorHAnsi"/>
          <w:sz w:val="22"/>
          <w:szCs w:val="22"/>
          <w:highlight w:val="yellow"/>
        </w:rPr>
        <w:t xml:space="preserve"> image</w:t>
      </w:r>
      <w:r w:rsidRPr="005E2258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>
        <w:rPr>
          <w:rFonts w:asciiTheme="minorHAnsi" w:hAnsiTheme="minorHAnsi" w:cstheme="minorHAnsi"/>
          <w:sz w:val="22"/>
          <w:szCs w:val="22"/>
          <w:highlight w:val="yellow"/>
        </w:rPr>
        <w:t>sous l’oiseau de la 1</w:t>
      </w:r>
      <w:r w:rsidRPr="007C0ED1">
        <w:rPr>
          <w:rFonts w:asciiTheme="minorHAnsi" w:hAnsiTheme="minorHAnsi" w:cstheme="minorHAnsi"/>
          <w:sz w:val="22"/>
          <w:szCs w:val="22"/>
          <w:highlight w:val="yellow"/>
          <w:vertAlign w:val="superscript"/>
        </w:rPr>
        <w:t>ère</w:t>
      </w:r>
      <w:r>
        <w:rPr>
          <w:rFonts w:asciiTheme="minorHAnsi" w:hAnsiTheme="minorHAnsi" w:cstheme="minorHAnsi"/>
          <w:sz w:val="22"/>
          <w:szCs w:val="22"/>
          <w:highlight w:val="yellow"/>
        </w:rPr>
        <w:t xml:space="preserve"> image</w:t>
      </w:r>
      <w:r w:rsidRPr="005E2258">
        <w:rPr>
          <w:rFonts w:asciiTheme="minorHAnsi" w:hAnsiTheme="minorHAnsi" w:cstheme="minorHAnsi"/>
          <w:sz w:val="22"/>
          <w:szCs w:val="22"/>
          <w:highlight w:val="yellow"/>
        </w:rPr>
        <w:t> : vous venez de définir l'origine du repère.</w:t>
      </w:r>
    </w:p>
    <w:p w14:paraId="056008FA" w14:textId="7E6295FF" w:rsidR="00BA36DC" w:rsidRDefault="00BA36DC" w:rsidP="009E2F6F">
      <w:pPr>
        <w:pStyle w:val="Standard"/>
        <w:tabs>
          <w:tab w:val="left" w:pos="4395"/>
          <w:tab w:val="left" w:pos="4536"/>
        </w:tabs>
        <w:spacing w:before="60"/>
        <w:ind w:left="-426" w:right="235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drawing>
          <wp:inline distT="0" distB="0" distL="0" distR="0" wp14:anchorId="1CE22D2D" wp14:editId="5BCA63E1">
            <wp:extent cx="6389835" cy="394716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9332" cy="3953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87EE5" w14:textId="7E92B0CE" w:rsidR="009E2F6F" w:rsidRPr="00D06993" w:rsidRDefault="009E2F6F" w:rsidP="00BA36DC">
      <w:pPr>
        <w:pStyle w:val="Standard"/>
        <w:numPr>
          <w:ilvl w:val="0"/>
          <w:numId w:val="5"/>
        </w:numPr>
        <w:tabs>
          <w:tab w:val="left" w:pos="4395"/>
          <w:tab w:val="left" w:pos="4536"/>
        </w:tabs>
        <w:spacing w:before="60"/>
        <w:ind w:left="-426" w:right="-709"/>
        <w:jc w:val="both"/>
        <w:rPr>
          <w:rFonts w:asciiTheme="minorHAnsi" w:hAnsiTheme="minorHAnsi" w:cstheme="minorHAnsi"/>
          <w:sz w:val="22"/>
          <w:szCs w:val="22"/>
        </w:rPr>
      </w:pPr>
      <w:r w:rsidRPr="00D06993">
        <w:rPr>
          <w:rFonts w:asciiTheme="minorHAnsi" w:hAnsiTheme="minorHAnsi" w:cstheme="minorHAnsi"/>
          <w:sz w:val="22"/>
          <w:szCs w:val="22"/>
        </w:rPr>
        <w:t xml:space="preserve">Réaliser le pointage afin d’obtenir les positions successives (=chronophotographie) </w:t>
      </w:r>
      <w:r w:rsidR="00BA36DC">
        <w:rPr>
          <w:rFonts w:asciiTheme="minorHAnsi" w:hAnsiTheme="minorHAnsi" w:cstheme="minorHAnsi"/>
          <w:sz w:val="22"/>
          <w:szCs w:val="22"/>
        </w:rPr>
        <w:t>du ballon.</w:t>
      </w:r>
      <w:r w:rsidRPr="00D06993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O</w:t>
      </w:r>
      <w:r w:rsidRPr="00D06993">
        <w:rPr>
          <w:rFonts w:asciiTheme="minorHAnsi" w:hAnsiTheme="minorHAnsi" w:cstheme="minorHAnsi"/>
          <w:sz w:val="22"/>
          <w:szCs w:val="22"/>
        </w:rPr>
        <w:t xml:space="preserve">n clique </w:t>
      </w:r>
      <w:r>
        <w:rPr>
          <w:rFonts w:asciiTheme="minorHAnsi" w:hAnsiTheme="minorHAnsi" w:cstheme="minorHAnsi"/>
          <w:sz w:val="22"/>
          <w:szCs w:val="22"/>
        </w:rPr>
        <w:t xml:space="preserve">donc </w:t>
      </w:r>
      <w:r w:rsidRPr="00D06993">
        <w:rPr>
          <w:rFonts w:asciiTheme="minorHAnsi" w:hAnsiTheme="minorHAnsi" w:cstheme="minorHAnsi"/>
          <w:sz w:val="22"/>
          <w:szCs w:val="22"/>
        </w:rPr>
        <w:t xml:space="preserve">au centre de </w:t>
      </w:r>
      <w:r w:rsidR="00BA36DC">
        <w:rPr>
          <w:rFonts w:asciiTheme="minorHAnsi" w:hAnsiTheme="minorHAnsi" w:cstheme="minorHAnsi"/>
          <w:sz w:val="22"/>
          <w:szCs w:val="22"/>
        </w:rPr>
        <w:t>la balle</w:t>
      </w:r>
      <w:r w:rsidRPr="00D06993">
        <w:rPr>
          <w:rFonts w:asciiTheme="minorHAnsi" w:hAnsiTheme="minorHAnsi" w:cstheme="minorHAnsi"/>
          <w:sz w:val="22"/>
          <w:szCs w:val="22"/>
        </w:rPr>
        <w:t xml:space="preserve"> pour chaque image. Bien commencer par </w:t>
      </w:r>
      <w:r w:rsidR="00BA36DC">
        <w:rPr>
          <w:rFonts w:asciiTheme="minorHAnsi" w:hAnsiTheme="minorHAnsi" w:cstheme="minorHAnsi"/>
          <w:sz w:val="22"/>
          <w:szCs w:val="22"/>
        </w:rPr>
        <w:t>l’image 4 (moment du lâcher)</w:t>
      </w:r>
      <w:r>
        <w:rPr>
          <w:rFonts w:asciiTheme="minorHAnsi" w:hAnsiTheme="minorHAnsi" w:cstheme="minorHAnsi"/>
          <w:sz w:val="22"/>
          <w:szCs w:val="22"/>
        </w:rPr>
        <w:t>, le dernier point est l’image 34.</w:t>
      </w:r>
    </w:p>
    <w:p w14:paraId="1368FB60" w14:textId="77777777" w:rsidR="009E2F6F" w:rsidRPr="00D06993" w:rsidRDefault="009E2F6F" w:rsidP="00BA36DC">
      <w:pPr>
        <w:pStyle w:val="Standard"/>
        <w:numPr>
          <w:ilvl w:val="0"/>
          <w:numId w:val="5"/>
        </w:numPr>
        <w:tabs>
          <w:tab w:val="left" w:pos="4395"/>
          <w:tab w:val="left" w:pos="4536"/>
        </w:tabs>
        <w:spacing w:before="60"/>
        <w:ind w:left="-426" w:right="-709"/>
        <w:jc w:val="both"/>
        <w:rPr>
          <w:rFonts w:asciiTheme="minorHAnsi" w:hAnsiTheme="minorHAnsi" w:cstheme="minorHAnsi"/>
          <w:sz w:val="22"/>
          <w:szCs w:val="22"/>
        </w:rPr>
      </w:pPr>
      <w:r w:rsidRPr="00D06993">
        <w:rPr>
          <w:rFonts w:asciiTheme="minorHAnsi" w:hAnsiTheme="minorHAnsi" w:cstheme="minorHAnsi"/>
          <w:sz w:val="22"/>
          <w:szCs w:val="22"/>
        </w:rPr>
        <w:t xml:space="preserve">Le </w:t>
      </w:r>
      <w:r w:rsidRPr="00D06993">
        <w:rPr>
          <w:rFonts w:asciiTheme="minorHAnsi" w:hAnsiTheme="minorHAnsi" w:cstheme="minorHAnsi"/>
          <w:b/>
          <w:sz w:val="22"/>
          <w:szCs w:val="22"/>
        </w:rPr>
        <w:t>tableau des valeurs</w:t>
      </w:r>
      <w:r w:rsidRPr="00D06993">
        <w:rPr>
          <w:rFonts w:asciiTheme="minorHAnsi" w:hAnsiTheme="minorHAnsi" w:cstheme="minorHAnsi"/>
          <w:sz w:val="22"/>
          <w:szCs w:val="22"/>
        </w:rPr>
        <w:t xml:space="preserve"> obtenues pour t, x, y doit apparaître dans la fenêtre de droite.</w:t>
      </w:r>
    </w:p>
    <w:p w14:paraId="3D8056BC" w14:textId="77777777" w:rsidR="009E2F6F" w:rsidRDefault="009E2F6F" w:rsidP="00BA36DC">
      <w:pPr>
        <w:pStyle w:val="Standard"/>
        <w:numPr>
          <w:ilvl w:val="0"/>
          <w:numId w:val="5"/>
        </w:numPr>
        <w:tabs>
          <w:tab w:val="left" w:pos="4395"/>
          <w:tab w:val="left" w:pos="4536"/>
        </w:tabs>
        <w:spacing w:before="60"/>
        <w:ind w:left="-426" w:right="-709"/>
        <w:jc w:val="both"/>
        <w:rPr>
          <w:rFonts w:asciiTheme="minorHAnsi" w:hAnsiTheme="minorHAnsi" w:cstheme="minorHAnsi"/>
          <w:sz w:val="22"/>
          <w:szCs w:val="22"/>
        </w:rPr>
      </w:pPr>
      <w:r w:rsidRPr="00D06993">
        <w:rPr>
          <w:rFonts w:asciiTheme="minorHAnsi" w:hAnsiTheme="minorHAnsi" w:cstheme="minorHAnsi"/>
          <w:sz w:val="22"/>
          <w:szCs w:val="22"/>
        </w:rPr>
        <w:t xml:space="preserve">Ensuite cliquer sur Fichiers → Mesures → </w:t>
      </w:r>
      <w:r>
        <w:rPr>
          <w:rFonts w:asciiTheme="minorHAnsi" w:hAnsiTheme="minorHAnsi" w:cstheme="minorHAnsi"/>
          <w:sz w:val="22"/>
          <w:szCs w:val="22"/>
        </w:rPr>
        <w:t>Copier dans le presse-papier</w:t>
      </w:r>
      <w:r w:rsidRPr="00D06993">
        <w:rPr>
          <w:rFonts w:asciiTheme="minorHAnsi" w:hAnsiTheme="minorHAnsi" w:cstheme="minorHAnsi"/>
          <w:sz w:val="22"/>
          <w:szCs w:val="22"/>
        </w:rPr>
        <w:t xml:space="preserve"> → </w:t>
      </w:r>
      <w:r>
        <w:rPr>
          <w:rFonts w:asciiTheme="minorHAnsi" w:hAnsiTheme="minorHAnsi" w:cstheme="minorHAnsi"/>
          <w:sz w:val="22"/>
          <w:szCs w:val="22"/>
        </w:rPr>
        <w:t xml:space="preserve">le tableau </w:t>
      </w:r>
      <w:r w:rsidRPr="00D06993">
        <w:rPr>
          <w:rFonts w:asciiTheme="minorHAnsi" w:hAnsiTheme="minorHAnsi" w:cstheme="minorHAnsi"/>
          <w:sz w:val="22"/>
          <w:szCs w:val="22"/>
        </w:rPr>
        <w:t>→</w:t>
      </w:r>
      <w:r>
        <w:rPr>
          <w:rFonts w:asciiTheme="minorHAnsi" w:hAnsiTheme="minorHAnsi" w:cstheme="minorHAnsi"/>
          <w:sz w:val="22"/>
          <w:szCs w:val="22"/>
        </w:rPr>
        <w:t>ok</w:t>
      </w:r>
    </w:p>
    <w:p w14:paraId="7F8C415C" w14:textId="77777777" w:rsidR="009E2F6F" w:rsidRDefault="009E2F6F" w:rsidP="009E2F6F">
      <w:pPr>
        <w:pStyle w:val="Standard"/>
        <w:tabs>
          <w:tab w:val="left" w:pos="4395"/>
          <w:tab w:val="left" w:pos="4536"/>
        </w:tabs>
        <w:spacing w:before="60"/>
        <w:ind w:left="-426" w:right="235"/>
        <w:rPr>
          <w:rFonts w:asciiTheme="minorHAnsi" w:hAnsiTheme="minorHAnsi" w:cstheme="minorHAnsi"/>
          <w:sz w:val="22"/>
          <w:szCs w:val="22"/>
        </w:rPr>
      </w:pPr>
    </w:p>
    <w:p w14:paraId="42B4692C" w14:textId="384E24D4" w:rsidR="009E2F6F" w:rsidRPr="00BA36DC" w:rsidRDefault="009E2F6F" w:rsidP="00BA36DC">
      <w:pPr>
        <w:pStyle w:val="Standard"/>
        <w:numPr>
          <w:ilvl w:val="0"/>
          <w:numId w:val="6"/>
        </w:numPr>
        <w:tabs>
          <w:tab w:val="left" w:pos="4395"/>
          <w:tab w:val="left" w:pos="4536"/>
        </w:tabs>
        <w:spacing w:before="60"/>
        <w:ind w:right="235"/>
        <w:rPr>
          <w:rFonts w:asciiTheme="minorHAnsi" w:hAnsiTheme="minorHAnsi" w:cstheme="minorHAnsi"/>
          <w:b/>
          <w:bCs/>
          <w:sz w:val="28"/>
          <w:szCs w:val="28"/>
          <w:highlight w:val="cyan"/>
          <w:u w:val="single"/>
        </w:rPr>
      </w:pPr>
      <w:r w:rsidRPr="00BA36DC">
        <w:rPr>
          <w:rFonts w:asciiTheme="minorHAnsi" w:hAnsiTheme="minorHAnsi" w:cstheme="minorHAnsi"/>
          <w:b/>
          <w:bCs/>
          <w:sz w:val="28"/>
          <w:szCs w:val="28"/>
          <w:highlight w:val="cyan"/>
          <w:u w:val="single"/>
        </w:rPr>
        <w:t xml:space="preserve">Utilisation du logiciel </w:t>
      </w:r>
      <w:proofErr w:type="spellStart"/>
      <w:r w:rsidRPr="00BA36DC">
        <w:rPr>
          <w:rFonts w:asciiTheme="minorHAnsi" w:hAnsiTheme="minorHAnsi" w:cstheme="minorHAnsi"/>
          <w:b/>
          <w:bCs/>
          <w:sz w:val="28"/>
          <w:szCs w:val="28"/>
          <w:highlight w:val="cyan"/>
          <w:u w:val="single"/>
        </w:rPr>
        <w:t>régressi</w:t>
      </w:r>
      <w:proofErr w:type="spellEnd"/>
      <w:r w:rsidRPr="00BA36DC">
        <w:rPr>
          <w:rFonts w:asciiTheme="minorHAnsi" w:hAnsiTheme="minorHAnsi" w:cstheme="minorHAnsi"/>
          <w:b/>
          <w:bCs/>
          <w:sz w:val="28"/>
          <w:szCs w:val="28"/>
          <w:highlight w:val="cyan"/>
          <w:u w:val="single"/>
        </w:rPr>
        <w:t>.</w:t>
      </w:r>
    </w:p>
    <w:p w14:paraId="1E33957A" w14:textId="77777777" w:rsidR="009E2F6F" w:rsidRDefault="009E2F6F" w:rsidP="009E2F6F">
      <w:pPr>
        <w:pStyle w:val="Standard"/>
        <w:tabs>
          <w:tab w:val="left" w:pos="4395"/>
          <w:tab w:val="left" w:pos="4536"/>
        </w:tabs>
        <w:spacing w:before="60"/>
        <w:ind w:left="-426" w:right="235"/>
        <w:rPr>
          <w:rFonts w:asciiTheme="minorHAnsi" w:hAnsiTheme="minorHAnsi" w:cstheme="minorHAnsi"/>
          <w:sz w:val="22"/>
          <w:szCs w:val="22"/>
        </w:rPr>
      </w:pPr>
    </w:p>
    <w:p w14:paraId="3BFA30A7" w14:textId="602F1B32" w:rsidR="009E2F6F" w:rsidRDefault="009E2F6F" w:rsidP="009C6919">
      <w:pPr>
        <w:pStyle w:val="Standard"/>
        <w:numPr>
          <w:ilvl w:val="1"/>
          <w:numId w:val="6"/>
        </w:numPr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Ouvrir REGRESSI et cliquer sur Edition </w:t>
      </w:r>
      <w:r w:rsidRPr="00D06993">
        <w:rPr>
          <w:rFonts w:asciiTheme="minorHAnsi" w:hAnsiTheme="minorHAnsi" w:cstheme="minorHAnsi"/>
          <w:sz w:val="22"/>
          <w:szCs w:val="22"/>
        </w:rPr>
        <w:t>→</w:t>
      </w:r>
      <w:r>
        <w:rPr>
          <w:rFonts w:asciiTheme="minorHAnsi" w:hAnsiTheme="minorHAnsi" w:cstheme="minorHAnsi"/>
          <w:sz w:val="22"/>
          <w:szCs w:val="22"/>
        </w:rPr>
        <w:t xml:space="preserve"> coller document</w:t>
      </w:r>
    </w:p>
    <w:p w14:paraId="051653DC" w14:textId="6ACF18E9" w:rsidR="009C6919" w:rsidRDefault="009C6919" w:rsidP="009C6919">
      <w:pPr>
        <w:pStyle w:val="Standard"/>
        <w:numPr>
          <w:ilvl w:val="1"/>
          <w:numId w:val="6"/>
        </w:numPr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Dans la partie graphe, vous pouvez maintenant afficher les courbes souhaitées en cliquant sur coordonnées et modifier abscisses et ordonnées.</w:t>
      </w:r>
    </w:p>
    <w:p w14:paraId="25FBA5D9" w14:textId="2C703F76" w:rsidR="009C6919" w:rsidRDefault="009C6919" w:rsidP="009C6919">
      <w:pPr>
        <w:pStyle w:val="Standard"/>
        <w:numPr>
          <w:ilvl w:val="1"/>
          <w:numId w:val="6"/>
        </w:numPr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Dans l’onglet grandeur, cliqu</w:t>
      </w:r>
      <w:r w:rsidR="003C6197">
        <w:rPr>
          <w:rFonts w:asciiTheme="minorHAnsi" w:hAnsiTheme="minorHAnsi" w:cstheme="minorHAnsi"/>
          <w:sz w:val="22"/>
          <w:szCs w:val="22"/>
        </w:rPr>
        <w:t>e</w:t>
      </w:r>
      <w:r>
        <w:rPr>
          <w:rFonts w:asciiTheme="minorHAnsi" w:hAnsiTheme="minorHAnsi" w:cstheme="minorHAnsi"/>
          <w:sz w:val="22"/>
          <w:szCs w:val="22"/>
        </w:rPr>
        <w:t xml:space="preserve">r sur </w:t>
      </w:r>
      <w:r>
        <w:rPr>
          <w:noProof/>
        </w:rPr>
        <w:drawing>
          <wp:inline distT="0" distB="0" distL="0" distR="0" wp14:anchorId="0DD37F74" wp14:editId="05CD4FB3">
            <wp:extent cx="733425" cy="52387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2"/>
          <w:szCs w:val="22"/>
        </w:rPr>
        <w:t xml:space="preserve"> et créer les grandeurs suivantes :</w:t>
      </w:r>
    </w:p>
    <w:p w14:paraId="393F9BFE" w14:textId="5F0496DB" w:rsidR="009C6919" w:rsidRDefault="009C6919" w:rsidP="009C6919">
      <w:pPr>
        <w:pStyle w:val="Standard"/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Vx dont l’expression est </w:t>
      </w:r>
      <w:r w:rsidRPr="009C6919">
        <w:rPr>
          <w:rFonts w:asciiTheme="minorHAnsi" w:hAnsiTheme="minorHAnsi" w:cstheme="minorHAnsi"/>
          <w:color w:val="FF0000"/>
          <w:sz w:val="22"/>
          <w:szCs w:val="22"/>
        </w:rPr>
        <w:t xml:space="preserve">Vx= </w:t>
      </w:r>
    </w:p>
    <w:p w14:paraId="02B5F1E7" w14:textId="4E1C432C" w:rsidR="009C6919" w:rsidRDefault="009C6919" w:rsidP="009C6919">
      <w:pPr>
        <w:pStyle w:val="Standard"/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Vy</w:t>
      </w:r>
      <w:r w:rsidRPr="009C691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dont l’expression est </w:t>
      </w:r>
      <w:r w:rsidRPr="009C6919">
        <w:rPr>
          <w:rFonts w:asciiTheme="minorHAnsi" w:hAnsiTheme="minorHAnsi" w:cstheme="minorHAnsi"/>
          <w:color w:val="FF0000"/>
          <w:sz w:val="22"/>
          <w:szCs w:val="22"/>
        </w:rPr>
        <w:t>Vy=</w:t>
      </w:r>
    </w:p>
    <w:p w14:paraId="6CB178C1" w14:textId="2D49D33D" w:rsidR="009C6919" w:rsidRDefault="009C6919" w:rsidP="009C6919">
      <w:pPr>
        <w:pStyle w:val="Standard"/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 dont l’expression est </w:t>
      </w:r>
      <w:r w:rsidRPr="009C6919">
        <w:rPr>
          <w:rFonts w:asciiTheme="minorHAnsi" w:hAnsiTheme="minorHAnsi" w:cstheme="minorHAnsi"/>
          <w:color w:val="FF0000"/>
          <w:sz w:val="22"/>
          <w:szCs w:val="22"/>
        </w:rPr>
        <w:t xml:space="preserve">V= </w:t>
      </w:r>
    </w:p>
    <w:p w14:paraId="28DAB150" w14:textId="0439A65A" w:rsidR="009C6919" w:rsidRDefault="009C6919" w:rsidP="009C6919">
      <w:pPr>
        <w:pStyle w:val="Standard"/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Ax dont l’expression est </w:t>
      </w:r>
      <w:r w:rsidRPr="009C6919">
        <w:rPr>
          <w:rFonts w:asciiTheme="minorHAnsi" w:hAnsiTheme="minorHAnsi" w:cstheme="minorHAnsi"/>
          <w:color w:val="FF0000"/>
          <w:sz w:val="22"/>
          <w:szCs w:val="22"/>
        </w:rPr>
        <w:t>Ax=</w:t>
      </w:r>
    </w:p>
    <w:p w14:paraId="74FB3AB7" w14:textId="32AF8058" w:rsidR="009C6919" w:rsidRDefault="009C6919" w:rsidP="009C6919">
      <w:pPr>
        <w:pStyle w:val="Standard"/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Ay dont l’expression est </w:t>
      </w:r>
      <w:r w:rsidRPr="009C6919">
        <w:rPr>
          <w:rFonts w:asciiTheme="minorHAnsi" w:hAnsiTheme="minorHAnsi" w:cstheme="minorHAnsi"/>
          <w:color w:val="FF0000"/>
          <w:sz w:val="22"/>
          <w:szCs w:val="22"/>
        </w:rPr>
        <w:t>Ay=</w:t>
      </w:r>
    </w:p>
    <w:p w14:paraId="6556DC74" w14:textId="11DB8BE9" w:rsidR="009C6919" w:rsidRPr="00D06993" w:rsidRDefault="009C6919" w:rsidP="009C6919">
      <w:pPr>
        <w:pStyle w:val="Standard"/>
        <w:tabs>
          <w:tab w:val="left" w:pos="4395"/>
          <w:tab w:val="left" w:pos="4536"/>
        </w:tabs>
        <w:spacing w:before="60"/>
        <w:ind w:left="-426" w:right="-85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 dont l’expression est </w:t>
      </w:r>
      <w:r w:rsidRPr="009C6919">
        <w:rPr>
          <w:rFonts w:asciiTheme="minorHAnsi" w:hAnsiTheme="minorHAnsi" w:cstheme="minorHAnsi"/>
          <w:color w:val="FF0000"/>
          <w:sz w:val="22"/>
          <w:szCs w:val="22"/>
        </w:rPr>
        <w:t>A=</w:t>
      </w:r>
    </w:p>
    <w:p w14:paraId="08294D83" w14:textId="77777777" w:rsidR="009E2F6F" w:rsidRPr="00D60409" w:rsidRDefault="009E2F6F" w:rsidP="009E2F6F">
      <w:pPr>
        <w:tabs>
          <w:tab w:val="left" w:pos="1848"/>
        </w:tabs>
        <w:ind w:left="-426" w:right="-709"/>
        <w:rPr>
          <w:rFonts w:cstheme="minorHAnsi"/>
        </w:rPr>
      </w:pPr>
    </w:p>
    <w:p w14:paraId="2D255530" w14:textId="12E52328" w:rsidR="009E2F6F" w:rsidRDefault="009C6919" w:rsidP="00BA36DC">
      <w:pPr>
        <w:pStyle w:val="Paragraphedeliste"/>
        <w:ind w:left="-426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sz w:val="22"/>
          <w:szCs w:val="28"/>
        </w:rPr>
        <w:t xml:space="preserve">Nous allons comparer l’étude </w:t>
      </w:r>
      <w:r w:rsidR="004C4CAB">
        <w:rPr>
          <w:rFonts w:asciiTheme="minorHAnsi" w:hAnsiTheme="minorHAnsi" w:cstheme="minorHAnsi"/>
          <w:sz w:val="22"/>
          <w:szCs w:val="28"/>
        </w:rPr>
        <w:t>expérimentale</w:t>
      </w:r>
      <w:r>
        <w:rPr>
          <w:rFonts w:asciiTheme="minorHAnsi" w:hAnsiTheme="minorHAnsi" w:cstheme="minorHAnsi"/>
          <w:sz w:val="22"/>
          <w:szCs w:val="28"/>
        </w:rPr>
        <w:t xml:space="preserve"> et la théorie afin d’obtenir les équations horaires du mouvement et l</w:t>
      </w:r>
      <w:r w:rsidR="004C4CAB">
        <w:rPr>
          <w:rFonts w:asciiTheme="minorHAnsi" w:hAnsiTheme="minorHAnsi" w:cstheme="minorHAnsi"/>
          <w:sz w:val="22"/>
          <w:szCs w:val="28"/>
        </w:rPr>
        <w:t>’équation de la trajectoire.</w:t>
      </w:r>
    </w:p>
    <w:p w14:paraId="49002C49" w14:textId="26AFC397" w:rsidR="004C4CAB" w:rsidRDefault="004C4CAB" w:rsidP="00BA36DC">
      <w:pPr>
        <w:pStyle w:val="Paragraphedeliste"/>
        <w:ind w:left="-426"/>
        <w:rPr>
          <w:rFonts w:asciiTheme="minorHAnsi" w:hAnsiTheme="minorHAnsi" w:cstheme="minorHAnsi"/>
          <w:sz w:val="22"/>
          <w:szCs w:val="28"/>
        </w:rPr>
      </w:pPr>
    </w:p>
    <w:p w14:paraId="3FEF2DE1" w14:textId="1BDEABA3" w:rsidR="004C4CAB" w:rsidRDefault="004C4CAB" w:rsidP="00BA36DC">
      <w:pPr>
        <w:pStyle w:val="Paragraphedeliste"/>
        <w:ind w:left="-426"/>
        <w:rPr>
          <w:rFonts w:asciiTheme="minorHAnsi" w:hAnsiTheme="minorHAnsi" w:cstheme="minorHAnsi"/>
          <w:b/>
          <w:bCs/>
          <w:sz w:val="28"/>
          <w:szCs w:val="36"/>
          <w:u w:val="single"/>
        </w:rPr>
      </w:pPr>
      <w:r w:rsidRPr="004C4CAB">
        <w:rPr>
          <w:rFonts w:asciiTheme="minorHAnsi" w:hAnsiTheme="minorHAnsi" w:cstheme="minorHAnsi"/>
          <w:b/>
          <w:bCs/>
          <w:sz w:val="28"/>
          <w:szCs w:val="36"/>
          <w:u w:val="single"/>
        </w:rPr>
        <w:t>Equations horaires de l’accélération</w:t>
      </w:r>
    </w:p>
    <w:p w14:paraId="486B5951" w14:textId="594E4EBE" w:rsidR="004C4CAB" w:rsidRDefault="004C4CAB" w:rsidP="00BA36DC">
      <w:pPr>
        <w:pStyle w:val="Paragraphedeliste"/>
        <w:ind w:left="-426"/>
        <w:rPr>
          <w:rFonts w:asciiTheme="minorHAnsi" w:hAnsiTheme="minorHAnsi" w:cstheme="minorHAnsi"/>
          <w:b/>
          <w:bCs/>
          <w:sz w:val="28"/>
          <w:szCs w:val="36"/>
          <w:u w:val="single"/>
        </w:rPr>
      </w:pPr>
    </w:p>
    <w:p w14:paraId="2C2FB274" w14:textId="54B0463B" w:rsidR="004C4CAB" w:rsidRDefault="0048114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609DB944" wp14:editId="4D0BB1C9">
                <wp:simplePos x="0" y="0"/>
                <wp:positionH relativeFrom="column">
                  <wp:posOffset>4161071</wp:posOffset>
                </wp:positionH>
                <wp:positionV relativeFrom="paragraph">
                  <wp:posOffset>317595</wp:posOffset>
                </wp:positionV>
                <wp:extent cx="2520" cy="360"/>
                <wp:effectExtent l="38100" t="38100" r="36195" b="3810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5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68176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67" o:spid="_x0000_s1026" type="#_x0000_t75" style="position:absolute;margin-left:327.15pt;margin-top:24.5pt;width:1.2pt;height:1.0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">
                <v:imagedata r:id="rId10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4CA73D25" wp14:editId="3750D4DA">
                <wp:simplePos x="0" y="0"/>
                <wp:positionH relativeFrom="column">
                  <wp:posOffset>4006271</wp:posOffset>
                </wp:positionH>
                <wp:positionV relativeFrom="paragraph">
                  <wp:posOffset>326235</wp:posOffset>
                </wp:positionV>
                <wp:extent cx="3240" cy="1080"/>
                <wp:effectExtent l="38100" t="38100" r="34925" b="3746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24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FA5E32" id="Encre 265" o:spid="_x0000_s1026" type="#_x0000_t75" style="position:absolute;margin-left:314.95pt;margin-top:25.2pt;width:1.2pt;height:1.1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">
                <v:imagedata r:id="rId18" o:title=""/>
              </v:shape>
            </w:pict>
          </mc:Fallback>
        </mc:AlternateContent>
      </w:r>
      <w:r w:rsidR="00B65017" w:rsidRPr="00B65017">
        <w:rPr>
          <w:rFonts w:asciiTheme="minorHAnsi" w:hAnsiTheme="minorHAnsi" w:cstheme="minorHAnsi"/>
          <w:sz w:val="22"/>
          <w:szCs w:val="28"/>
        </w:rPr>
        <w:t>Etablir les expressions des équations horaires de l’accélération et les compare</w:t>
      </w:r>
      <w:r w:rsidR="001C6C97">
        <w:rPr>
          <w:rFonts w:asciiTheme="minorHAnsi" w:hAnsiTheme="minorHAnsi" w:cstheme="minorHAnsi"/>
          <w:sz w:val="22"/>
          <w:szCs w:val="28"/>
        </w:rPr>
        <w:t>r</w:t>
      </w:r>
      <w:r w:rsidR="00B65017" w:rsidRPr="00B65017">
        <w:rPr>
          <w:rFonts w:asciiTheme="minorHAnsi" w:hAnsiTheme="minorHAnsi" w:cstheme="minorHAnsi"/>
          <w:sz w:val="22"/>
          <w:szCs w:val="28"/>
        </w:rPr>
        <w:t xml:space="preserve"> avec les équations théoriques.</w:t>
      </w:r>
      <w:r>
        <w:rPr>
          <w:rFonts w:asciiTheme="minorHAnsi" w:hAnsiTheme="minorHAnsi" w:cstheme="minorHAnsi"/>
          <w:sz w:val="22"/>
          <w:szCs w:val="28"/>
        </w:rPr>
        <w:t xml:space="preserve"> Vous afficherez les courbes et les modélisations. Est-ce compatible ?</w:t>
      </w:r>
    </w:p>
    <w:p w14:paraId="098339F3" w14:textId="1AFD1028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9618035" w14:textId="2C805B81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3432D38" w14:textId="532A9083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2F6E342" w14:textId="74792381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6540578" w14:textId="4062C54E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8380CB7" w14:textId="094C97FC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A6F474E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F296CE9" w14:textId="7A0F7458" w:rsidR="00481143" w:rsidRDefault="0048114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noProof/>
        </w:rPr>
        <w:drawing>
          <wp:inline distT="0" distB="0" distL="0" distR="0" wp14:anchorId="4C21C914" wp14:editId="72E92494">
            <wp:extent cx="5760720" cy="272859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2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F3B38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1B00457" w14:textId="3628A6F5" w:rsidR="004F7C7B" w:rsidRDefault="0048114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noProof/>
        </w:rPr>
        <w:lastRenderedPageBreak/>
        <w:drawing>
          <wp:inline distT="0" distB="0" distL="0" distR="0" wp14:anchorId="5099D015" wp14:editId="43D66959">
            <wp:extent cx="5760720" cy="265747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B20A3" w14:textId="313A6E57" w:rsidR="004F7C7B" w:rsidRDefault="004F7C7B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9A7BD59" w14:textId="0AC8E0DC" w:rsidR="000A4BFA" w:rsidRDefault="000A4BFA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 w:rsidRPr="004C4CAB">
        <w:rPr>
          <w:rFonts w:asciiTheme="minorHAnsi" w:hAnsiTheme="minorHAnsi" w:cstheme="minorHAnsi"/>
          <w:b/>
          <w:bCs/>
          <w:sz w:val="28"/>
          <w:szCs w:val="36"/>
          <w:u w:val="single"/>
        </w:rPr>
        <w:t>Equations horaires de</w:t>
      </w:r>
      <w:r>
        <w:rPr>
          <w:rFonts w:asciiTheme="minorHAnsi" w:hAnsiTheme="minorHAnsi" w:cstheme="minorHAnsi"/>
          <w:b/>
          <w:bCs/>
          <w:sz w:val="28"/>
          <w:szCs w:val="36"/>
          <w:u w:val="single"/>
        </w:rPr>
        <w:t xml:space="preserve"> la vitesse</w:t>
      </w:r>
    </w:p>
    <w:p w14:paraId="615E06CF" w14:textId="183B2409" w:rsidR="001C67A6" w:rsidRDefault="001C67A6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60105D36" wp14:editId="46293D1F">
                <wp:simplePos x="0" y="0"/>
                <wp:positionH relativeFrom="column">
                  <wp:posOffset>4161071</wp:posOffset>
                </wp:positionH>
                <wp:positionV relativeFrom="paragraph">
                  <wp:posOffset>317595</wp:posOffset>
                </wp:positionV>
                <wp:extent cx="2520" cy="360"/>
                <wp:effectExtent l="38100" t="38100" r="36195" b="3810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5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09365" id="Encre 505" o:spid="_x0000_s1026" type="#_x0000_t75" style="position:absolute;margin-left:327.15pt;margin-top:24.5pt;width:1.2pt;height:1.0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">
                <v:imagedata r:id="rId16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76E453EA" wp14:editId="30744240">
                <wp:simplePos x="0" y="0"/>
                <wp:positionH relativeFrom="column">
                  <wp:posOffset>4006271</wp:posOffset>
                </wp:positionH>
                <wp:positionV relativeFrom="paragraph">
                  <wp:posOffset>326235</wp:posOffset>
                </wp:positionV>
                <wp:extent cx="3240" cy="1080"/>
                <wp:effectExtent l="38100" t="38100" r="34925" b="3746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24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43A76" id="Encre 506" o:spid="_x0000_s1026" type="#_x0000_t75" style="position:absolute;margin-left:314.95pt;margin-top:25.2pt;width:1.2pt;height:1.1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">
                <v:imagedata r:id="rId18" o:title=""/>
              </v:shape>
            </w:pict>
          </mc:Fallback>
        </mc:AlternateContent>
      </w:r>
      <w:r w:rsidRPr="00B65017">
        <w:rPr>
          <w:rFonts w:asciiTheme="minorHAnsi" w:hAnsiTheme="minorHAnsi" w:cstheme="minorHAnsi"/>
          <w:sz w:val="22"/>
          <w:szCs w:val="28"/>
        </w:rPr>
        <w:t xml:space="preserve">Etablir les expressions des équations horaires de </w:t>
      </w:r>
      <w:r>
        <w:rPr>
          <w:rFonts w:asciiTheme="minorHAnsi" w:hAnsiTheme="minorHAnsi" w:cstheme="minorHAnsi"/>
          <w:sz w:val="22"/>
          <w:szCs w:val="28"/>
        </w:rPr>
        <w:t>la vitesse</w:t>
      </w:r>
      <w:r w:rsidRPr="00B65017">
        <w:rPr>
          <w:rFonts w:asciiTheme="minorHAnsi" w:hAnsiTheme="minorHAnsi" w:cstheme="minorHAnsi"/>
          <w:sz w:val="22"/>
          <w:szCs w:val="28"/>
        </w:rPr>
        <w:t xml:space="preserve"> et les compare</w:t>
      </w:r>
      <w:r w:rsidR="001C6C97">
        <w:rPr>
          <w:rFonts w:asciiTheme="minorHAnsi" w:hAnsiTheme="minorHAnsi" w:cstheme="minorHAnsi"/>
          <w:sz w:val="22"/>
          <w:szCs w:val="28"/>
        </w:rPr>
        <w:t>r</w:t>
      </w:r>
      <w:r w:rsidRPr="00B65017">
        <w:rPr>
          <w:rFonts w:asciiTheme="minorHAnsi" w:hAnsiTheme="minorHAnsi" w:cstheme="minorHAnsi"/>
          <w:sz w:val="22"/>
          <w:szCs w:val="28"/>
        </w:rPr>
        <w:t xml:space="preserve"> avec les équations théoriques.</w:t>
      </w:r>
      <w:r>
        <w:rPr>
          <w:rFonts w:asciiTheme="minorHAnsi" w:hAnsiTheme="minorHAnsi" w:cstheme="minorHAnsi"/>
          <w:sz w:val="22"/>
          <w:szCs w:val="28"/>
        </w:rPr>
        <w:t xml:space="preserve"> Vous afficherez les courbes et les modélisations. Est-ce compatible ?</w:t>
      </w:r>
    </w:p>
    <w:p w14:paraId="2FE22026" w14:textId="10F81219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7DAF6B7" w14:textId="463795B5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D7728AE" w14:textId="3F607294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21869A9" w14:textId="2D9A66B1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762562A" w14:textId="32905623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6453E20" w14:textId="096D416C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F738003" w14:textId="4D02BA45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CB0D855" w14:textId="27682AF8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24529C2" w14:textId="125FE420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03BF61A4" w14:textId="60118507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B293D14" w14:textId="1818F273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019D283" w14:textId="49ADAFED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742E3C0" w14:textId="4C280F9F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7EC1C8E" w14:textId="78104C99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45781B2" w14:textId="4C1743BC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38E545F" w14:textId="76478884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14D1F26" w14:textId="76B0BD8F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564FF19" w14:textId="3E9B4E81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71F7E68" w14:textId="3E4149ED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9BDE362" w14:textId="34C92216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32D66A8" w14:textId="77777777" w:rsidR="000F3AF5" w:rsidRDefault="000F3AF5" w:rsidP="001C67A6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DDD75AC" w14:textId="6A564A4B" w:rsidR="000A4BFA" w:rsidRDefault="000A4BFA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noProof/>
        </w:rPr>
        <w:lastRenderedPageBreak/>
        <w:drawing>
          <wp:inline distT="0" distB="0" distL="0" distR="0" wp14:anchorId="0B6D0D18" wp14:editId="794E619D">
            <wp:extent cx="6242958" cy="2966644"/>
            <wp:effectExtent l="0" t="0" r="5715" b="5715"/>
            <wp:docPr id="871" name="Image 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252284" cy="297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D82C1" w14:textId="2CA82FCD" w:rsidR="000A4BFA" w:rsidRDefault="00D9515D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4B3E9221" wp14:editId="4DDED818">
                <wp:simplePos x="0" y="0"/>
                <wp:positionH relativeFrom="column">
                  <wp:posOffset>4301999</wp:posOffset>
                </wp:positionH>
                <wp:positionV relativeFrom="paragraph">
                  <wp:posOffset>108769</wp:posOffset>
                </wp:positionV>
                <wp:extent cx="16200" cy="75600"/>
                <wp:effectExtent l="38100" t="38100" r="41275" b="38735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620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1BC1D" id="Encre 962" o:spid="_x0000_s1026" type="#_x0000_t75" style="position:absolute;margin-left:338.25pt;margin-top:8.05pt;width:2.3pt;height:6.9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">
                <v:imagedata r:id="rId1385" o:title=""/>
              </v:shape>
            </w:pict>
          </mc:Fallback>
        </mc:AlternateContent>
      </w:r>
    </w:p>
    <w:p w14:paraId="16039A1C" w14:textId="0828C0B9" w:rsidR="000A4BFA" w:rsidRDefault="000A4BFA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E763527" w14:textId="37E1D8A2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E4092EB" w14:textId="3E5139EE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4D284357" w14:textId="1FC80B82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86E30D9" w14:textId="77777777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705D0AF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49934F90" w14:textId="65750EBD" w:rsidR="000A4BFA" w:rsidRDefault="00D9515D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noProof/>
        </w:rPr>
        <w:drawing>
          <wp:inline distT="0" distB="0" distL="0" distR="0" wp14:anchorId="56C35202" wp14:editId="31FFE3BE">
            <wp:extent cx="6556506" cy="3064328"/>
            <wp:effectExtent l="0" t="0" r="0" b="3175"/>
            <wp:docPr id="976" name="Image 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6"/>
                    <a:stretch>
                      <a:fillRect/>
                    </a:stretch>
                  </pic:blipFill>
                  <pic:spPr>
                    <a:xfrm>
                      <a:off x="0" y="0"/>
                      <a:ext cx="6564666" cy="3068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DDDCA" w14:textId="42B18A06" w:rsidR="000A4BFA" w:rsidRDefault="00D9515D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3008F07B" wp14:editId="24E73613">
                <wp:simplePos x="0" y="0"/>
                <wp:positionH relativeFrom="column">
                  <wp:posOffset>4251239</wp:posOffset>
                </wp:positionH>
                <wp:positionV relativeFrom="paragraph">
                  <wp:posOffset>156326</wp:posOffset>
                </wp:positionV>
                <wp:extent cx="18360" cy="8640"/>
                <wp:effectExtent l="38100" t="38100" r="39370" b="48895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7">
                      <w14:nvContentPartPr>
                        <w14:cNvContentPartPr/>
                      </w14:nvContentPartPr>
                      <w14:xfrm>
                        <a:off x="0" y="0"/>
                        <a:ext cx="183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0A0A0" id="Encre 1010" o:spid="_x0000_s1026" type="#_x0000_t75" style="position:absolute;margin-left:334.25pt;margin-top:11.8pt;width:2.45pt;height:1.7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">
                <v:imagedata r:id="rId1478" o:title=""/>
              </v:shape>
            </w:pict>
          </mc:Fallback>
        </mc:AlternateContent>
      </w:r>
    </w:p>
    <w:p w14:paraId="1CD4E944" w14:textId="55237D46" w:rsidR="000A4BFA" w:rsidRDefault="000A4BFA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4D89CD02" w14:textId="3A8A92C1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12CC576" w14:textId="5DA0276B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4150EE8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031BD37F" w14:textId="151A6BFA" w:rsidR="000A4BFA" w:rsidRDefault="0052540E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sz w:val="22"/>
          <w:szCs w:val="28"/>
        </w:rPr>
        <w:t xml:space="preserve">Retrouver les valeurs de Vo et de l’angle </w:t>
      </w:r>
      <w:r w:rsidRPr="0052540E">
        <w:rPr>
          <w:rFonts w:ascii="Symbol" w:hAnsi="Symbol" w:cstheme="minorHAnsi"/>
          <w:sz w:val="22"/>
          <w:szCs w:val="28"/>
        </w:rPr>
        <w:t>a</w:t>
      </w:r>
      <w:r>
        <w:rPr>
          <w:rFonts w:asciiTheme="minorHAnsi" w:hAnsiTheme="minorHAnsi" w:cstheme="minorHAnsi"/>
          <w:sz w:val="22"/>
          <w:szCs w:val="28"/>
        </w:rPr>
        <w:t xml:space="preserve"> grâce aux modélisations</w:t>
      </w:r>
    </w:p>
    <w:p w14:paraId="5630FED9" w14:textId="16E9CEB9" w:rsidR="000A4BFA" w:rsidRDefault="000A4BFA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2AC4D06" w14:textId="4713B366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9D63030" w14:textId="09037D01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5DF417D" w14:textId="40E0461B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6EE50A6" w14:textId="2F98DE2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68F3CBC" w14:textId="1019C57A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47B9903E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DCB3AC7" w14:textId="7A12CD29" w:rsidR="001C6C97" w:rsidRDefault="001C6C97" w:rsidP="001C6C9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 w:rsidRPr="004C4CAB">
        <w:rPr>
          <w:rFonts w:asciiTheme="minorHAnsi" w:hAnsiTheme="minorHAnsi" w:cstheme="minorHAnsi"/>
          <w:b/>
          <w:bCs/>
          <w:sz w:val="28"/>
          <w:szCs w:val="36"/>
          <w:u w:val="single"/>
        </w:rPr>
        <w:t>Equations horaires de</w:t>
      </w:r>
      <w:r>
        <w:rPr>
          <w:rFonts w:asciiTheme="minorHAnsi" w:hAnsiTheme="minorHAnsi" w:cstheme="minorHAnsi"/>
          <w:b/>
          <w:bCs/>
          <w:sz w:val="28"/>
          <w:szCs w:val="36"/>
          <w:u w:val="single"/>
        </w:rPr>
        <w:t xml:space="preserve"> la position</w:t>
      </w:r>
    </w:p>
    <w:p w14:paraId="389AC76D" w14:textId="79C3EC4B" w:rsidR="001C6C97" w:rsidRDefault="001C6C97" w:rsidP="001C6C9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2659712" behindDoc="0" locked="0" layoutInCell="1" allowOverlap="1" wp14:anchorId="24E15FFD" wp14:editId="752C3A02">
                <wp:simplePos x="0" y="0"/>
                <wp:positionH relativeFrom="column">
                  <wp:posOffset>4161071</wp:posOffset>
                </wp:positionH>
                <wp:positionV relativeFrom="paragraph">
                  <wp:posOffset>317595</wp:posOffset>
                </wp:positionV>
                <wp:extent cx="2520" cy="360"/>
                <wp:effectExtent l="38100" t="38100" r="36195" b="38100"/>
                <wp:wrapNone/>
                <wp:docPr id="1213" name="Encre 1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9">
                      <w14:nvContentPartPr>
                        <w14:cNvContentPartPr/>
                      </w14:nvContentPartPr>
                      <w14:xfrm>
                        <a:off x="0" y="0"/>
                        <a:ext cx="25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A143F" id="Encre 1213" o:spid="_x0000_s1026" type="#_x0000_t75" style="position:absolute;margin-left:327.15pt;margin-top:24.5pt;width:1.2pt;height:1.05pt;z-index:25265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">
                <v:imagedata r:id="rId1946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2658688" behindDoc="0" locked="0" layoutInCell="1" allowOverlap="1" wp14:anchorId="3CBA5B68" wp14:editId="54518836">
                <wp:simplePos x="0" y="0"/>
                <wp:positionH relativeFrom="column">
                  <wp:posOffset>4006271</wp:posOffset>
                </wp:positionH>
                <wp:positionV relativeFrom="paragraph">
                  <wp:posOffset>326235</wp:posOffset>
                </wp:positionV>
                <wp:extent cx="3240" cy="1080"/>
                <wp:effectExtent l="38100" t="38100" r="34925" b="37465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7">
                      <w14:nvContentPartPr>
                        <w14:cNvContentPartPr/>
                      </w14:nvContentPartPr>
                      <w14:xfrm>
                        <a:off x="0" y="0"/>
                        <a:ext cx="324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E3F36" id="Encre 1214" o:spid="_x0000_s1026" type="#_x0000_t75" style="position:absolute;margin-left:314.95pt;margin-top:25.2pt;width:1.2pt;height:1.1pt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">
                <v:imagedata r:id="rId1948" o:title=""/>
              </v:shape>
            </w:pict>
          </mc:Fallback>
        </mc:AlternateContent>
      </w:r>
      <w:r w:rsidRPr="00B65017">
        <w:rPr>
          <w:rFonts w:asciiTheme="minorHAnsi" w:hAnsiTheme="minorHAnsi" w:cstheme="minorHAnsi"/>
          <w:sz w:val="22"/>
          <w:szCs w:val="28"/>
        </w:rPr>
        <w:t xml:space="preserve">Etablir les expressions des équations horaires de </w:t>
      </w:r>
      <w:r>
        <w:rPr>
          <w:rFonts w:asciiTheme="minorHAnsi" w:hAnsiTheme="minorHAnsi" w:cstheme="minorHAnsi"/>
          <w:sz w:val="22"/>
          <w:szCs w:val="28"/>
        </w:rPr>
        <w:t>la position</w:t>
      </w:r>
      <w:r w:rsidRPr="00B65017">
        <w:rPr>
          <w:rFonts w:asciiTheme="minorHAnsi" w:hAnsiTheme="minorHAnsi" w:cstheme="minorHAnsi"/>
          <w:sz w:val="22"/>
          <w:szCs w:val="28"/>
        </w:rPr>
        <w:t xml:space="preserve"> et les compare</w:t>
      </w:r>
      <w:r>
        <w:rPr>
          <w:rFonts w:asciiTheme="minorHAnsi" w:hAnsiTheme="minorHAnsi" w:cstheme="minorHAnsi"/>
          <w:sz w:val="22"/>
          <w:szCs w:val="28"/>
        </w:rPr>
        <w:t>r</w:t>
      </w:r>
      <w:r w:rsidRPr="00B65017">
        <w:rPr>
          <w:rFonts w:asciiTheme="minorHAnsi" w:hAnsiTheme="minorHAnsi" w:cstheme="minorHAnsi"/>
          <w:sz w:val="22"/>
          <w:szCs w:val="28"/>
        </w:rPr>
        <w:t xml:space="preserve"> avec les équations théoriques.</w:t>
      </w:r>
      <w:r>
        <w:rPr>
          <w:rFonts w:asciiTheme="minorHAnsi" w:hAnsiTheme="minorHAnsi" w:cstheme="minorHAnsi"/>
          <w:sz w:val="22"/>
          <w:szCs w:val="28"/>
        </w:rPr>
        <w:t xml:space="preserve"> Vous afficherez les courbes et les modélisations. Est-ce compatible ?</w:t>
      </w:r>
    </w:p>
    <w:p w14:paraId="6C4CE118" w14:textId="3E3F402A" w:rsidR="001C6C97" w:rsidRDefault="001C6C97" w:rsidP="001C6C9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sz w:val="22"/>
          <w:szCs w:val="28"/>
        </w:rPr>
        <w:t>Rappel, à l’instant initial, la balle est lancée d’une hauteur h.</w:t>
      </w:r>
    </w:p>
    <w:p w14:paraId="7C51BC03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6DD085F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F9AE30E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D676A29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6E72D19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4B8D76B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494EF34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0CD0FBBC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95C09C6" w14:textId="1654DEA2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0EDB29C" w14:textId="49E9E8A2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D8E6026" w14:textId="4A0B6EB7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3A34550" w14:textId="19A6D7F2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0B71623" w14:textId="7AD91188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4827FEB" w14:textId="4D7261C4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81D7EBC" w14:textId="5E93C6AA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63955D3" w14:textId="409E7956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AA1B17C" w14:textId="4822A256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3BA913C" w14:textId="57629C63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D1669E3" w14:textId="5FE92731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0E917B37" w14:textId="7E309C7B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9F02108" w14:textId="7C2FFD9B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8210B02" w14:textId="06B0348E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0DCE37C" w14:textId="250FD2DB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B18E7FC" w14:textId="358892E0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3777D9B" w14:textId="2A1A822B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60083D0" w14:textId="6CCD9462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5C25AEE" w14:textId="77777777" w:rsidR="000F3AF5" w:rsidRDefault="000F3AF5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6B4004E0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6D0E746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77C3DB2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6852260" w14:textId="27454531" w:rsidR="001C6C97" w:rsidRDefault="001C6C97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noProof/>
          <w:sz w:val="22"/>
          <w:szCs w:val="28"/>
        </w:rPr>
        <mc:AlternateContent>
          <mc:Choice Requires="wpi">
            <w:drawing>
              <wp:anchor distT="0" distB="0" distL="114300" distR="114300" simplePos="0" relativeHeight="252996608" behindDoc="0" locked="0" layoutInCell="1" allowOverlap="1" wp14:anchorId="4947FE2B" wp14:editId="6BC1B5F7">
                <wp:simplePos x="0" y="0"/>
                <wp:positionH relativeFrom="column">
                  <wp:posOffset>178559</wp:posOffset>
                </wp:positionH>
                <wp:positionV relativeFrom="paragraph">
                  <wp:posOffset>94016</wp:posOffset>
                </wp:positionV>
                <wp:extent cx="6120" cy="56880"/>
                <wp:effectExtent l="38100" t="38100" r="51435" b="38735"/>
                <wp:wrapNone/>
                <wp:docPr id="1543" name="Encre 1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9">
                      <w14:nvContentPartPr>
                        <w14:cNvContentPartPr/>
                      </w14:nvContentPartPr>
                      <w14:xfrm>
                        <a:off x="0" y="0"/>
                        <a:ext cx="612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D2CA9" id="Encre 1543" o:spid="_x0000_s1026" type="#_x0000_t75" style="position:absolute;margin-left:13.55pt;margin-top:6.9pt;width:1.5pt;height:5.5pt;z-index:2529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">
                <v:imagedata r:id="rId2592" o:title=""/>
              </v:shape>
            </w:pict>
          </mc:Fallback>
        </mc:AlternateContent>
      </w:r>
    </w:p>
    <w:p w14:paraId="16FC558E" w14:textId="6457A7C9" w:rsidR="001C6C97" w:rsidRDefault="001C6C97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  <w:r>
        <w:rPr>
          <w:noProof/>
        </w:rPr>
        <w:drawing>
          <wp:inline distT="0" distB="0" distL="0" distR="0" wp14:anchorId="4B8E0749" wp14:editId="3FE91DEB">
            <wp:extent cx="5760720" cy="2667000"/>
            <wp:effectExtent l="0" t="0" r="0" b="0"/>
            <wp:docPr id="1586" name="Image 1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9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CA6DC" w14:textId="7329FB6B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2C9F2C3C" w14:textId="7170D714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10F81FF1" w14:textId="19EE15D4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5DC81F1C" w14:textId="615E5EBE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7C659C9A" w14:textId="6135AA44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62D1E950" w14:textId="29F09082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0CE49B07" w14:textId="391C202E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070B46E0" w14:textId="56AAC1C3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6FD82D21" w14:textId="77777777" w:rsidR="006C0863" w:rsidRDefault="006C0863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</w:p>
    <w:p w14:paraId="27C21263" w14:textId="7149722B" w:rsidR="001C6C97" w:rsidRDefault="001C6C97" w:rsidP="001C6C97">
      <w:pPr>
        <w:pStyle w:val="Paragraphedeliste"/>
        <w:ind w:left="-426" w:right="-709"/>
        <w:jc w:val="center"/>
        <w:rPr>
          <w:rFonts w:asciiTheme="minorHAnsi" w:hAnsiTheme="minorHAnsi" w:cstheme="minorHAnsi"/>
          <w:sz w:val="22"/>
          <w:szCs w:val="28"/>
        </w:rPr>
      </w:pPr>
      <w:r>
        <w:rPr>
          <w:noProof/>
        </w:rPr>
        <w:drawing>
          <wp:inline distT="0" distB="0" distL="0" distR="0" wp14:anchorId="29ADC74B" wp14:editId="31BC780F">
            <wp:extent cx="5760720" cy="2724150"/>
            <wp:effectExtent l="0" t="0" r="0" b="0"/>
            <wp:docPr id="1677" name="Image 1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9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F02FE" w14:textId="4432B68B" w:rsidR="001C6C97" w:rsidRDefault="001C6C97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53D6236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2665A335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53546ADB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19AF5BEF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367573E7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4AB4FB38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4D9A0778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693CBAA5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</w:p>
    <w:p w14:paraId="54BF07FD" w14:textId="291D6F1F" w:rsidR="001C6C97" w:rsidRPr="00382F42" w:rsidRDefault="00382F42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thick"/>
        </w:rPr>
      </w:pPr>
      <w:r w:rsidRPr="00382F42">
        <w:rPr>
          <w:rFonts w:asciiTheme="minorHAnsi" w:hAnsiTheme="minorHAnsi" w:cstheme="minorHAnsi"/>
          <w:b/>
          <w:bCs/>
          <w:sz w:val="28"/>
          <w:szCs w:val="36"/>
          <w:u w:val="thick"/>
        </w:rPr>
        <w:t>Equation de la trajectoire</w:t>
      </w:r>
    </w:p>
    <w:p w14:paraId="6C828773" w14:textId="66933EBC" w:rsidR="00382F42" w:rsidRDefault="00382F42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9DAAB28" w14:textId="59D14998" w:rsidR="00382F42" w:rsidRDefault="00382F42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  <w:r>
        <w:rPr>
          <w:rFonts w:asciiTheme="minorHAnsi" w:hAnsiTheme="minorHAnsi" w:cstheme="minorHAnsi"/>
          <w:sz w:val="22"/>
          <w:szCs w:val="28"/>
        </w:rPr>
        <w:t>Etablir l’équation de la trajectoire de la balle et la comparer avec la théorie. Est-compatible ?</w:t>
      </w:r>
    </w:p>
    <w:p w14:paraId="4D013D83" w14:textId="5799C15C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409BBC71" w14:textId="3199029C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605E00E" w14:textId="3A715A91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9AC5294" w14:textId="52E8D2CD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48EBF6E9" w14:textId="1F6C2CD3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14006EE0" w14:textId="6FAA4124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71920400" w14:textId="09B07302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5138C2B5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291CF96E" w14:textId="77777777" w:rsidR="006C0863" w:rsidRDefault="006C0863" w:rsidP="00B65017">
      <w:pPr>
        <w:pStyle w:val="Paragraphedeliste"/>
        <w:ind w:left="-426" w:right="-709"/>
        <w:rPr>
          <w:rFonts w:asciiTheme="minorHAnsi" w:hAnsiTheme="minorHAnsi" w:cstheme="minorHAnsi"/>
          <w:sz w:val="22"/>
          <w:szCs w:val="28"/>
        </w:rPr>
      </w:pPr>
    </w:p>
    <w:p w14:paraId="37954EAD" w14:textId="31126CC4" w:rsidR="00382F42" w:rsidRDefault="00382F42" w:rsidP="00382F42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8"/>
          <w:szCs w:val="36"/>
          <w:u w:val="single"/>
        </w:rPr>
      </w:pPr>
      <w:r>
        <w:rPr>
          <w:noProof/>
        </w:rPr>
        <w:lastRenderedPageBreak/>
        <w:drawing>
          <wp:inline distT="0" distB="0" distL="0" distR="0" wp14:anchorId="463BA9A3" wp14:editId="7CD5CC7A">
            <wp:extent cx="5760720" cy="2665730"/>
            <wp:effectExtent l="0" t="0" r="0" b="1270"/>
            <wp:docPr id="2108" name="Image 2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9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58743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1AA26204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515FB30E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42221042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54DA7ECC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5B5AF53C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5D664A15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61C2D2DB" w14:textId="2C272285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74641BC9" w14:textId="77777777" w:rsidR="000F3AF5" w:rsidRDefault="000F3AF5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0A3817A6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23C21F2B" w14:textId="77777777" w:rsidR="006C0863" w:rsidRDefault="006C0863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  <w:highlight w:val="yellow"/>
        </w:rPr>
      </w:pPr>
    </w:p>
    <w:p w14:paraId="06877F3E" w14:textId="24EFEF75" w:rsidR="00382F42" w:rsidRDefault="00924AF5" w:rsidP="00924AF5">
      <w:pPr>
        <w:pStyle w:val="Paragraphedeliste"/>
        <w:ind w:left="-426" w:right="-709"/>
        <w:jc w:val="center"/>
        <w:rPr>
          <w:rFonts w:asciiTheme="minorHAnsi" w:hAnsiTheme="minorHAnsi" w:cstheme="minorHAnsi"/>
          <w:b/>
          <w:bCs/>
          <w:sz w:val="22"/>
          <w:szCs w:val="28"/>
        </w:rPr>
      </w:pPr>
      <w:r w:rsidRPr="00924AF5">
        <w:rPr>
          <w:rFonts w:asciiTheme="minorHAnsi" w:hAnsiTheme="minorHAnsi" w:cstheme="minorHAnsi"/>
          <w:b/>
          <w:bCs/>
          <w:sz w:val="22"/>
          <w:szCs w:val="28"/>
          <w:highlight w:val="yellow"/>
        </w:rPr>
        <w:t>Conclusion : l’équation de la trajectoire d’un mouvement parabolique en chute libre est :</w:t>
      </w:r>
    </w:p>
    <w:p w14:paraId="36862672" w14:textId="5A7A127D" w:rsidR="00924AF5" w:rsidRPr="00924AF5" w:rsidRDefault="00924AF5" w:rsidP="00924AF5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426" w:right="-709"/>
        <w:rPr>
          <w:rFonts w:asciiTheme="minorHAnsi" w:hAnsiTheme="minorHAnsi" w:cstheme="minorHAnsi"/>
          <w:b/>
          <w:bCs/>
          <w:sz w:val="22"/>
          <w:szCs w:val="28"/>
        </w:rPr>
      </w:pPr>
      <m:oMathPara>
        <m:oMath>
          <m:r>
            <w:rPr>
              <w:rFonts w:ascii="Cambria Math" w:hAnsi="Cambria Math"/>
            </w:rPr>
            <m:t>y(x)=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-g×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2×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bSup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cos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⁡</m:t>
              </m:r>
              <m:r>
                <w:rPr>
                  <w:rFonts w:ascii="Cambria Math" w:hAnsi="Cambria Math"/>
                </w:rPr>
                <m:t>(α)</m:t>
              </m:r>
            </m:den>
          </m:f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tan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</m:d>
            </m:e>
          </m:func>
          <m:r>
            <w:rPr>
              <w:rFonts w:ascii="Cambria Math" w:hAnsi="Cambria Math"/>
            </w:rPr>
            <m:t>×x+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h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</m:oMath>
      </m:oMathPara>
    </w:p>
    <w:p w14:paraId="1DE2597E" w14:textId="77777777" w:rsidR="00924AF5" w:rsidRDefault="00924AF5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single"/>
        </w:rPr>
      </w:pPr>
    </w:p>
    <w:p w14:paraId="0A27EB1B" w14:textId="09F04A4E" w:rsidR="004F7C7B" w:rsidRPr="0048335D" w:rsidRDefault="00382F42" w:rsidP="00B65017">
      <w:pPr>
        <w:pStyle w:val="Paragraphedeliste"/>
        <w:ind w:left="-426" w:right="-709"/>
        <w:rPr>
          <w:rFonts w:asciiTheme="minorHAnsi" w:hAnsiTheme="minorHAnsi" w:cstheme="minorHAnsi"/>
          <w:b/>
          <w:bCs/>
          <w:sz w:val="28"/>
          <w:szCs w:val="36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36"/>
          <w:u w:val="single"/>
        </w:rPr>
        <w:t xml:space="preserve">Répondez </w:t>
      </w:r>
      <w:r w:rsidR="006C0863">
        <w:rPr>
          <w:rFonts w:asciiTheme="minorHAnsi" w:hAnsiTheme="minorHAnsi" w:cstheme="minorHAnsi"/>
          <w:b/>
          <w:bCs/>
          <w:sz w:val="28"/>
          <w:szCs w:val="36"/>
          <w:u w:val="single"/>
        </w:rPr>
        <w:t xml:space="preserve">maintenant </w:t>
      </w:r>
      <w:r w:rsidR="006C0863" w:rsidRPr="0048335D">
        <w:rPr>
          <w:rFonts w:asciiTheme="minorHAnsi" w:hAnsiTheme="minorHAnsi" w:cstheme="minorHAnsi"/>
          <w:b/>
          <w:bCs/>
          <w:sz w:val="28"/>
          <w:szCs w:val="36"/>
          <w:u w:val="single"/>
        </w:rPr>
        <w:t>à</w:t>
      </w:r>
      <w:r w:rsidR="004F7C7B" w:rsidRPr="0048335D">
        <w:rPr>
          <w:rFonts w:asciiTheme="minorHAnsi" w:hAnsiTheme="minorHAnsi" w:cstheme="minorHAnsi"/>
          <w:b/>
          <w:bCs/>
          <w:sz w:val="28"/>
          <w:szCs w:val="36"/>
          <w:u w:val="single"/>
        </w:rPr>
        <w:t xml:space="preserve"> la problématique</w:t>
      </w:r>
      <w:r w:rsidR="00924AF5">
        <w:rPr>
          <w:rFonts w:asciiTheme="minorHAnsi" w:hAnsiTheme="minorHAnsi" w:cstheme="minorHAnsi"/>
          <w:b/>
          <w:bCs/>
          <w:sz w:val="28"/>
          <w:szCs w:val="36"/>
          <w:u w:val="single"/>
        </w:rPr>
        <w:t xml:space="preserve"> initiale</w:t>
      </w:r>
    </w:p>
    <w:sectPr w:rsidR="004F7C7B" w:rsidRPr="0048335D" w:rsidSect="00C20A7B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A72DF"/>
    <w:multiLevelType w:val="hybridMultilevel"/>
    <w:tmpl w:val="C8EA453A"/>
    <w:lvl w:ilvl="0" w:tplc="FD008A7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28E759AB"/>
    <w:multiLevelType w:val="hybridMultilevel"/>
    <w:tmpl w:val="E6C6C25E"/>
    <w:lvl w:ilvl="0" w:tplc="6FAA58B8">
      <w:start w:val="2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312C1B30"/>
    <w:multiLevelType w:val="hybridMultilevel"/>
    <w:tmpl w:val="99EC9B04"/>
    <w:lvl w:ilvl="0" w:tplc="F9ACDAF6">
      <w:start w:val="1"/>
      <w:numFmt w:val="decimal"/>
      <w:lvlText w:val="%1)"/>
      <w:lvlJc w:val="left"/>
      <w:pPr>
        <w:ind w:left="-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 w15:restartNumberingAfterBreak="0">
    <w:nsid w:val="49EE75F7"/>
    <w:multiLevelType w:val="hybridMultilevel"/>
    <w:tmpl w:val="A1D60C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6774F7"/>
    <w:multiLevelType w:val="hybridMultilevel"/>
    <w:tmpl w:val="7FEC17B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D416DE"/>
    <w:multiLevelType w:val="hybridMultilevel"/>
    <w:tmpl w:val="D12E54BE"/>
    <w:lvl w:ilvl="0" w:tplc="3CC83D3E">
      <w:start w:val="1"/>
      <w:numFmt w:val="decimal"/>
      <w:lvlText w:val="%1)"/>
      <w:lvlJc w:val="left"/>
      <w:pPr>
        <w:ind w:left="-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 w15:restartNumberingAfterBreak="0">
    <w:nsid w:val="75B74B66"/>
    <w:multiLevelType w:val="multilevel"/>
    <w:tmpl w:val="B978DE32"/>
    <w:styleLink w:val="WW8Num2"/>
    <w:lvl w:ilvl="0">
      <w:start w:val="2"/>
      <w:numFmt w:val="lowerLetter"/>
      <w:lvlText w:val="%1."/>
      <w:lvlJc w:val="left"/>
      <w:pPr>
        <w:ind w:left="2280" w:hanging="360"/>
      </w:pPr>
      <w:rPr>
        <w:b/>
        <w:i/>
        <w:sz w:val="26"/>
      </w:rPr>
    </w:lvl>
    <w:lvl w:ilvl="1">
      <w:start w:val="1"/>
      <w:numFmt w:val="lowerLetter"/>
      <w:lvlText w:val="%2."/>
      <w:lvlJc w:val="left"/>
      <w:pPr>
        <w:ind w:left="3000" w:hanging="360"/>
      </w:pPr>
    </w:lvl>
    <w:lvl w:ilvl="2">
      <w:start w:val="1"/>
      <w:numFmt w:val="lowerRoman"/>
      <w:lvlText w:val="%3."/>
      <w:lvlJc w:val="right"/>
      <w:pPr>
        <w:ind w:left="3720" w:hanging="180"/>
      </w:pPr>
    </w:lvl>
    <w:lvl w:ilvl="3">
      <w:start w:val="1"/>
      <w:numFmt w:val="decimal"/>
      <w:lvlText w:val="%4."/>
      <w:lvlJc w:val="left"/>
      <w:pPr>
        <w:ind w:left="4440" w:hanging="360"/>
      </w:pPr>
    </w:lvl>
    <w:lvl w:ilvl="4">
      <w:start w:val="1"/>
      <w:numFmt w:val="lowerLetter"/>
      <w:lvlText w:val="%5."/>
      <w:lvlJc w:val="left"/>
      <w:pPr>
        <w:ind w:left="5160" w:hanging="360"/>
      </w:pPr>
    </w:lvl>
    <w:lvl w:ilvl="5">
      <w:start w:val="1"/>
      <w:numFmt w:val="lowerRoman"/>
      <w:lvlText w:val="%6."/>
      <w:lvlJc w:val="right"/>
      <w:pPr>
        <w:ind w:left="5880" w:hanging="180"/>
      </w:pPr>
    </w:lvl>
    <w:lvl w:ilvl="6">
      <w:start w:val="1"/>
      <w:numFmt w:val="decimal"/>
      <w:lvlText w:val="%7."/>
      <w:lvlJc w:val="left"/>
      <w:pPr>
        <w:ind w:left="6600" w:hanging="360"/>
      </w:pPr>
    </w:lvl>
    <w:lvl w:ilvl="7">
      <w:start w:val="1"/>
      <w:numFmt w:val="lowerLetter"/>
      <w:lvlText w:val="%8."/>
      <w:lvlJc w:val="left"/>
      <w:pPr>
        <w:ind w:left="7320" w:hanging="360"/>
      </w:pPr>
    </w:lvl>
    <w:lvl w:ilvl="8">
      <w:start w:val="1"/>
      <w:numFmt w:val="lowerRoman"/>
      <w:lvlText w:val="%9."/>
      <w:lvlJc w:val="right"/>
      <w:pPr>
        <w:ind w:left="804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A7B"/>
    <w:rsid w:val="000A4BFA"/>
    <w:rsid w:val="000E1556"/>
    <w:rsid w:val="000F3AF5"/>
    <w:rsid w:val="00186E8D"/>
    <w:rsid w:val="001C67A6"/>
    <w:rsid w:val="001C6C97"/>
    <w:rsid w:val="002C3135"/>
    <w:rsid w:val="003156B6"/>
    <w:rsid w:val="00382F42"/>
    <w:rsid w:val="003C6197"/>
    <w:rsid w:val="00481143"/>
    <w:rsid w:val="0048335D"/>
    <w:rsid w:val="004C4CAB"/>
    <w:rsid w:val="004F7C7B"/>
    <w:rsid w:val="0052540E"/>
    <w:rsid w:val="006C0863"/>
    <w:rsid w:val="007F6D13"/>
    <w:rsid w:val="00924AF5"/>
    <w:rsid w:val="009C6919"/>
    <w:rsid w:val="009E2F6F"/>
    <w:rsid w:val="00B65017"/>
    <w:rsid w:val="00BA36DC"/>
    <w:rsid w:val="00C20A7B"/>
    <w:rsid w:val="00C450BA"/>
    <w:rsid w:val="00D9515D"/>
    <w:rsid w:val="00DA29B4"/>
    <w:rsid w:val="00F9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C99EF"/>
  <w15:chartTrackingRefBased/>
  <w15:docId w15:val="{E1AC1371-6E13-4FB5-87E6-3F9AC5CF9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A7B"/>
    <w:pPr>
      <w:spacing w:after="60" w:line="240" w:lineRule="auto"/>
      <w:jc w:val="both"/>
    </w:pPr>
    <w:rPr>
      <w:rFonts w:ascii="Arial" w:eastAsiaTheme="minorEastAsia" w:hAnsi="Arial"/>
      <w:sz w:val="20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A7B"/>
    <w:pPr>
      <w:ind w:left="720"/>
      <w:contextualSpacing/>
    </w:pPr>
  </w:style>
  <w:style w:type="paragraph" w:customStyle="1" w:styleId="Titresoulign">
    <w:name w:val="Titre souligné"/>
    <w:basedOn w:val="Normal"/>
    <w:link w:val="TitresoulignCar"/>
    <w:qFormat/>
    <w:rsid w:val="00C20A7B"/>
    <w:pPr>
      <w:spacing w:before="120" w:after="120"/>
      <w:ind w:right="-23"/>
    </w:pPr>
    <w:rPr>
      <w:b/>
      <w:u w:val="single"/>
    </w:rPr>
  </w:style>
  <w:style w:type="character" w:customStyle="1" w:styleId="TitresoulignCar">
    <w:name w:val="Titre souligné Car"/>
    <w:basedOn w:val="Policepardfaut"/>
    <w:link w:val="Titresoulign"/>
    <w:rsid w:val="00C20A7B"/>
    <w:rPr>
      <w:rFonts w:ascii="Arial" w:eastAsiaTheme="minorEastAsia" w:hAnsi="Arial"/>
      <w:b/>
      <w:sz w:val="20"/>
      <w:szCs w:val="24"/>
      <w:u w:val="single"/>
      <w:lang w:eastAsia="fr-FR"/>
    </w:rPr>
  </w:style>
  <w:style w:type="paragraph" w:customStyle="1" w:styleId="Standard">
    <w:name w:val="Standard"/>
    <w:rsid w:val="009E2F6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numbering" w:customStyle="1" w:styleId="WW8Num2">
    <w:name w:val="WW8Num2"/>
    <w:basedOn w:val="Aucuneliste"/>
    <w:rsid w:val="009E2F6F"/>
    <w:pPr>
      <w:numPr>
        <w:numId w:val="5"/>
      </w:numPr>
    </w:pPr>
  </w:style>
  <w:style w:type="table" w:styleId="Grilledutableau">
    <w:name w:val="Table Grid"/>
    <w:basedOn w:val="TableauNormal"/>
    <w:uiPriority w:val="59"/>
    <w:rsid w:val="004F7C7B"/>
    <w:pPr>
      <w:spacing w:after="0" w:line="240" w:lineRule="auto"/>
    </w:pPr>
    <w:rPr>
      <w:rFonts w:eastAsiaTheme="minorEastAsia"/>
      <w:sz w:val="24"/>
      <w:szCs w:val="24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media/image9.emf"/><Relationship Id="rId1386" Type="http://schemas.openxmlformats.org/officeDocument/2006/relationships/image" Target="media/image9.png"/><Relationship Id="rId2593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customXml" Target="ink/ink3.xml"/><Relationship Id="rId1479" Type="http://schemas.openxmlformats.org/officeDocument/2006/relationships/customXml" Target="ink/ink7.xml"/><Relationship Id="rId2597" Type="http://schemas.openxmlformats.org/officeDocument/2006/relationships/theme" Target="theme/theme1.xml"/><Relationship Id="rId7" Type="http://schemas.openxmlformats.org/officeDocument/2006/relationships/image" Target="media/image3.png"/><Relationship Id="rId1385" Type="http://schemas.openxmlformats.org/officeDocument/2006/relationships/image" Target="media/image691.emf"/><Relationship Id="rId1949" Type="http://schemas.openxmlformats.org/officeDocument/2006/relationships/customXml" Target="ink/ink9.xml"/><Relationship Id="rId2592" Type="http://schemas.openxmlformats.org/officeDocument/2006/relationships/image" Target="media/image1295.emf"/><Relationship Id="rId2" Type="http://schemas.openxmlformats.org/officeDocument/2006/relationships/styles" Target="styles.xml"/><Relationship Id="rId20" Type="http://schemas.openxmlformats.org/officeDocument/2006/relationships/image" Target="media/image7.png"/><Relationship Id="rId16" Type="http://schemas.openxmlformats.org/officeDocument/2006/relationships/image" Target="media/image8.emf"/><Relationship Id="rId1478" Type="http://schemas.openxmlformats.org/officeDocument/2006/relationships/image" Target="media/image738.emf"/><Relationship Id="rId259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ink/ink2.xml"/><Relationship Id="rId24" Type="http://schemas.openxmlformats.org/officeDocument/2006/relationships/customXml" Target="ink/ink5.xml"/><Relationship Id="rId1948" Type="http://schemas.openxmlformats.org/officeDocument/2006/relationships/image" Target="media/image973.emf"/><Relationship Id="rId2595" Type="http://schemas.openxmlformats.org/officeDocument/2006/relationships/image" Target="media/image12.png"/><Relationship Id="rId5" Type="http://schemas.openxmlformats.org/officeDocument/2006/relationships/image" Target="media/image1.png"/><Relationship Id="rId23" Type="http://schemas.openxmlformats.org/officeDocument/2006/relationships/image" Target="media/image8.png"/><Relationship Id="rId1947" Type="http://schemas.openxmlformats.org/officeDocument/2006/relationships/customXml" Target="ink/ink8.xml"/><Relationship Id="rId10" Type="http://schemas.openxmlformats.org/officeDocument/2006/relationships/image" Target="media/image5.emf"/><Relationship Id="rId19" Type="http://schemas.openxmlformats.org/officeDocument/2006/relationships/image" Target="media/image6.png"/><Relationship Id="rId2594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customXml" Target="ink/ink1.xml"/><Relationship Id="rId22" Type="http://schemas.openxmlformats.org/officeDocument/2006/relationships/customXml" Target="ink/ink4.xml"/><Relationship Id="rId1387" Type="http://schemas.openxmlformats.org/officeDocument/2006/relationships/customXml" Target="ink/ink6.xml"/><Relationship Id="rId1946" Type="http://schemas.openxmlformats.org/officeDocument/2006/relationships/image" Target="media/image972.emf"/><Relationship Id="rId8" Type="http://schemas.openxmlformats.org/officeDocument/2006/relationships/image" Target="media/image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2T20:19:54.2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0 201 0,'0'0'0'15,"6"0"-201"-15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2T20:19:53.5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2 287 0,'5'-2'0'0,"-2"2"-112"0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2T20:24:29.0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0 201 0,'0'0'0'15,"6"0"-201"-15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2T20:24:29.0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2 287 0,'5'-2'0'0,"-2"2"-112"0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3T05:08:20.3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44 0 460 0,'-1'16'89'0,"1"6"-79"16,-4-2 56-16,0 2-34 0,-3 1-19 15,2 0-13 1,-2 5-7-16,-2 0-89 0,2-1-173 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3T05:09:58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4 249 0,'-8'-1'194'0,"4"-2"-150"16,4 3 31-16,0 0-66 15,0 0-9-15,13 2-54 16,3 8-15-16,5 1-142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3T05:20:21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0 201 0,'0'0'0'15,"6"0"-201"-15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3T05:20:21.3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2 287 0,'5'-2'0'0,"-2"2"-112"0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0-23T05:26:32.2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0 468 0,'0'6'24'0,"0"4"12"15,-1 4 60-15,-3 4-68 16,0 4-28-16,1 4-3 15,-1 2-55-15,4 5-146 16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711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2020-11-03T07:40:00Z</dcterms:created>
  <dcterms:modified xsi:type="dcterms:W3CDTF">2020-11-03T07:43:00Z</dcterms:modified>
</cp:coreProperties>
</file>